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41EBB" w14:textId="77777777" w:rsidR="00F1457A" w:rsidRDefault="00F1457A" w:rsidP="00A25D84">
      <w:pPr>
        <w:spacing w:after="160" w:line="259" w:lineRule="auto"/>
      </w:pPr>
      <w:bookmarkStart w:id="0" w:name="_Hlk38354660"/>
      <w:r>
        <w:t xml:space="preserve">  </w:t>
      </w:r>
    </w:p>
    <w:p w14:paraId="229BDCDA" w14:textId="77777777" w:rsidR="00F1457A" w:rsidRDefault="00F1457A" w:rsidP="00A25D84">
      <w:pPr>
        <w:spacing w:after="160" w:line="259" w:lineRule="auto"/>
      </w:pPr>
    </w:p>
    <w:p w14:paraId="507466D8" w14:textId="77777777" w:rsidR="00F1457A" w:rsidRDefault="00F1457A" w:rsidP="00A25D84">
      <w:pPr>
        <w:spacing w:after="160" w:line="259" w:lineRule="auto"/>
      </w:pPr>
    </w:p>
    <w:p w14:paraId="1C9A4988" w14:textId="55E672E5" w:rsidR="00F1457A" w:rsidRDefault="00F1457A" w:rsidP="00F1457A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57A">
        <w:rPr>
          <w:rFonts w:ascii="Times New Roman" w:hAnsi="Times New Roman" w:cs="Times New Roman"/>
          <w:b/>
          <w:bCs/>
          <w:sz w:val="28"/>
          <w:szCs w:val="28"/>
        </w:rPr>
        <w:t>BILJEŠKE UZ FINANCIJSKE IZVJEŠTAJE ZA RAZDOBLJE OD  01.01.202</w:t>
      </w:r>
      <w:r w:rsidR="004547B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1457A">
        <w:rPr>
          <w:rFonts w:ascii="Times New Roman" w:hAnsi="Times New Roman" w:cs="Times New Roman"/>
          <w:b/>
          <w:bCs/>
          <w:sz w:val="28"/>
          <w:szCs w:val="28"/>
        </w:rPr>
        <w:t>.-30.06.202</w:t>
      </w:r>
      <w:r w:rsidR="004547B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1457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603B0CF" w14:textId="77777777" w:rsidR="00607878" w:rsidRDefault="00607878" w:rsidP="00661498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A2DD33" w14:textId="77777777" w:rsidR="00607878" w:rsidRDefault="00607878" w:rsidP="00F1457A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0CCBDD" w14:textId="77777777" w:rsidR="00F1457A" w:rsidRPr="00607878" w:rsidRDefault="00F1457A" w:rsidP="00F1457A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7878">
        <w:rPr>
          <w:rFonts w:ascii="Times New Roman" w:hAnsi="Times New Roman" w:cs="Times New Roman"/>
          <w:b/>
          <w:bCs/>
          <w:sz w:val="24"/>
          <w:szCs w:val="24"/>
          <w:u w:val="single"/>
        </w:rPr>
        <w:t>OBRAZAC PR-RAS</w:t>
      </w:r>
      <w:bookmarkEnd w:id="0"/>
      <w:r w:rsidR="003F0C4B" w:rsidRPr="006078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2F5AB11" w14:textId="77777777" w:rsidR="00607878" w:rsidRDefault="00607878" w:rsidP="00F1457A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B04D1F" w14:textId="77777777" w:rsidR="003F0C4B" w:rsidRDefault="003F0C4B" w:rsidP="003F0C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001</w:t>
      </w:r>
      <w:r w:rsidR="00607878">
        <w:rPr>
          <w:rFonts w:ascii="Times New Roman" w:hAnsi="Times New Roman" w:cs="Times New Roman"/>
          <w:b/>
          <w:sz w:val="24"/>
          <w:szCs w:val="24"/>
        </w:rPr>
        <w:t xml:space="preserve"> PRIHODI POSLOVANJA</w:t>
      </w:r>
    </w:p>
    <w:p w14:paraId="778B5C9A" w14:textId="7FC84B27" w:rsidR="003F0C4B" w:rsidRPr="003F0C4B" w:rsidRDefault="003F0C4B" w:rsidP="003F0C4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 razdoblju od 01.01.202</w:t>
      </w:r>
      <w:r w:rsidR="004547BD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.-30.06.202</w:t>
      </w:r>
      <w:r w:rsidR="004547BD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. ostvareni su prihodi u visini od </w:t>
      </w:r>
      <w:r w:rsidR="004547BD">
        <w:rPr>
          <w:rFonts w:ascii="Times New Roman" w:hAnsi="Times New Roman" w:cs="Times New Roman"/>
          <w:bCs/>
          <w:sz w:val="24"/>
          <w:szCs w:val="24"/>
        </w:rPr>
        <w:t>3.738.122</w:t>
      </w:r>
      <w:r>
        <w:rPr>
          <w:rFonts w:ascii="Times New Roman" w:hAnsi="Times New Roman" w:cs="Times New Roman"/>
          <w:bCs/>
          <w:sz w:val="24"/>
          <w:szCs w:val="24"/>
        </w:rPr>
        <w:t xml:space="preserve">,00 kn što je za </w:t>
      </w:r>
      <w:r w:rsidR="004547BD">
        <w:rPr>
          <w:rFonts w:ascii="Times New Roman" w:hAnsi="Times New Roman" w:cs="Times New Roman"/>
          <w:bCs/>
          <w:sz w:val="24"/>
          <w:szCs w:val="24"/>
        </w:rPr>
        <w:t>26</w:t>
      </w:r>
      <w:r>
        <w:rPr>
          <w:rFonts w:ascii="Times New Roman" w:hAnsi="Times New Roman" w:cs="Times New Roman"/>
          <w:bCs/>
          <w:sz w:val="24"/>
          <w:szCs w:val="24"/>
        </w:rPr>
        <w:t>%</w:t>
      </w:r>
      <w:r w:rsidR="004547BD">
        <w:rPr>
          <w:rFonts w:ascii="Times New Roman" w:hAnsi="Times New Roman" w:cs="Times New Roman"/>
          <w:bCs/>
          <w:sz w:val="24"/>
          <w:szCs w:val="24"/>
        </w:rPr>
        <w:t xml:space="preserve"> više </w:t>
      </w:r>
      <w:r>
        <w:rPr>
          <w:rFonts w:ascii="Times New Roman" w:hAnsi="Times New Roman" w:cs="Times New Roman"/>
          <w:bCs/>
          <w:sz w:val="24"/>
          <w:szCs w:val="24"/>
        </w:rPr>
        <w:t xml:space="preserve">nego za isto izvještajno razdoblje prethodne godine. </w:t>
      </w:r>
      <w:r w:rsidR="004547BD">
        <w:rPr>
          <w:rFonts w:ascii="Times New Roman" w:hAnsi="Times New Roman" w:cs="Times New Roman"/>
          <w:bCs/>
          <w:sz w:val="24"/>
          <w:szCs w:val="24"/>
        </w:rPr>
        <w:t xml:space="preserve">Povećanje se odnosi na veći broj upisane djece u novoj pedagoškoj godini. </w:t>
      </w:r>
    </w:p>
    <w:p w14:paraId="5E0DE965" w14:textId="41F822E9" w:rsidR="00607878" w:rsidRDefault="00607878" w:rsidP="003F0C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BFC352" w14:textId="77777777" w:rsidR="00661498" w:rsidRDefault="00661498" w:rsidP="003F0C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B515C1" w14:textId="77777777" w:rsidR="003F0C4B" w:rsidRPr="00431575" w:rsidRDefault="003F0C4B" w:rsidP="003F0C4B">
      <w:pPr>
        <w:jc w:val="both"/>
        <w:rPr>
          <w:rFonts w:ascii="Times New Roman" w:hAnsi="Times New Roman" w:cs="Times New Roman"/>
          <w:sz w:val="24"/>
          <w:szCs w:val="24"/>
        </w:rPr>
      </w:pPr>
      <w:r w:rsidRPr="00431575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Pr="00607878">
        <w:rPr>
          <w:rFonts w:ascii="Times New Roman" w:hAnsi="Times New Roman" w:cs="Times New Roman"/>
          <w:b/>
          <w:sz w:val="24"/>
          <w:szCs w:val="24"/>
        </w:rPr>
        <w:t>065 KAPITALNE POMOĆI PRORAČUNSKIM KORISNICIMA  IZ PRORAČUNA KOJI IM NIJE  NADLEŽAN</w:t>
      </w:r>
    </w:p>
    <w:p w14:paraId="5F105558" w14:textId="3E8BA3A7" w:rsidR="003F0C4B" w:rsidRPr="00431575" w:rsidRDefault="003F0C4B" w:rsidP="003F0C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575">
        <w:rPr>
          <w:rFonts w:ascii="Times New Roman" w:hAnsi="Times New Roman" w:cs="Times New Roman"/>
          <w:sz w:val="24"/>
          <w:szCs w:val="24"/>
        </w:rPr>
        <w:t>Prihod</w:t>
      </w:r>
      <w:r w:rsidR="00D76388">
        <w:rPr>
          <w:rFonts w:ascii="Times New Roman" w:hAnsi="Times New Roman" w:cs="Times New Roman"/>
          <w:sz w:val="24"/>
          <w:szCs w:val="24"/>
        </w:rPr>
        <w:t>i</w:t>
      </w:r>
      <w:r w:rsidRPr="0043157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4547BD">
        <w:rPr>
          <w:rFonts w:ascii="Times New Roman" w:hAnsi="Times New Roman" w:cs="Times New Roman"/>
          <w:sz w:val="24"/>
          <w:szCs w:val="24"/>
        </w:rPr>
        <w:t>9.780</w:t>
      </w:r>
      <w:r w:rsidR="004B0F65">
        <w:rPr>
          <w:rFonts w:ascii="Times New Roman" w:hAnsi="Times New Roman" w:cs="Times New Roman"/>
          <w:sz w:val="24"/>
          <w:szCs w:val="24"/>
        </w:rPr>
        <w:t xml:space="preserve">,00 </w:t>
      </w:r>
      <w:r w:rsidRPr="00431575">
        <w:rPr>
          <w:rFonts w:ascii="Times New Roman" w:hAnsi="Times New Roman" w:cs="Times New Roman"/>
          <w:sz w:val="24"/>
          <w:szCs w:val="24"/>
        </w:rPr>
        <w:t xml:space="preserve">kn, </w:t>
      </w:r>
      <w:r w:rsidR="00FF16DF">
        <w:rPr>
          <w:rFonts w:ascii="Times New Roman" w:hAnsi="Times New Roman" w:cs="Times New Roman"/>
          <w:sz w:val="24"/>
          <w:szCs w:val="24"/>
        </w:rPr>
        <w:t xml:space="preserve">za izvještajno razdoblje </w:t>
      </w:r>
      <w:r w:rsidR="004B0F65">
        <w:rPr>
          <w:rFonts w:ascii="Times New Roman" w:hAnsi="Times New Roman" w:cs="Times New Roman"/>
          <w:sz w:val="24"/>
          <w:szCs w:val="24"/>
        </w:rPr>
        <w:t>uplaćeni su od strane Ministarstva znanosti i obrazovanja za</w:t>
      </w:r>
      <w:r w:rsidR="00FF16DF">
        <w:rPr>
          <w:rFonts w:ascii="Times New Roman" w:hAnsi="Times New Roman" w:cs="Times New Roman"/>
          <w:sz w:val="24"/>
          <w:szCs w:val="24"/>
        </w:rPr>
        <w:t xml:space="preserve"> provođenje  obveznog </w:t>
      </w:r>
      <w:r w:rsidR="004B0F65">
        <w:rPr>
          <w:rFonts w:ascii="Times New Roman" w:hAnsi="Times New Roman" w:cs="Times New Roman"/>
          <w:sz w:val="24"/>
          <w:szCs w:val="24"/>
        </w:rPr>
        <w:t>pro</w:t>
      </w:r>
      <w:r w:rsidR="00FF16DF">
        <w:rPr>
          <w:rFonts w:ascii="Times New Roman" w:hAnsi="Times New Roman" w:cs="Times New Roman"/>
          <w:sz w:val="24"/>
          <w:szCs w:val="24"/>
        </w:rPr>
        <w:t xml:space="preserve">grama </w:t>
      </w:r>
      <w:proofErr w:type="spellStart"/>
      <w:r w:rsidR="00FF16DF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="00FF16DF">
        <w:rPr>
          <w:rFonts w:ascii="Times New Roman" w:hAnsi="Times New Roman" w:cs="Times New Roman"/>
          <w:sz w:val="24"/>
          <w:szCs w:val="24"/>
        </w:rPr>
        <w:t>, te za program djece s teškoćama u integraciji.</w:t>
      </w:r>
      <w:r w:rsidR="004547BD">
        <w:rPr>
          <w:rFonts w:ascii="Times New Roman" w:hAnsi="Times New Roman" w:cs="Times New Roman"/>
          <w:sz w:val="24"/>
          <w:szCs w:val="24"/>
        </w:rPr>
        <w:t xml:space="preserve"> Sredstva se isplać</w:t>
      </w:r>
      <w:r w:rsidR="00F71526">
        <w:rPr>
          <w:rFonts w:ascii="Times New Roman" w:hAnsi="Times New Roman" w:cs="Times New Roman"/>
          <w:sz w:val="24"/>
          <w:szCs w:val="24"/>
        </w:rPr>
        <w:t>ena</w:t>
      </w:r>
      <w:r w:rsidR="004547BD">
        <w:rPr>
          <w:rFonts w:ascii="Times New Roman" w:hAnsi="Times New Roman" w:cs="Times New Roman"/>
          <w:sz w:val="24"/>
          <w:szCs w:val="24"/>
        </w:rPr>
        <w:t xml:space="preserve"> za prvo tromjesečje, raspodijeljena u rate.</w:t>
      </w:r>
    </w:p>
    <w:p w14:paraId="10A6EEB5" w14:textId="77777777" w:rsidR="003F0C4B" w:rsidRPr="00431575" w:rsidRDefault="003F0C4B" w:rsidP="003F0C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205225" w14:textId="523460C6" w:rsidR="003F0C4B" w:rsidRPr="00607878" w:rsidRDefault="003F0C4B" w:rsidP="003F0C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575">
        <w:rPr>
          <w:rFonts w:ascii="Times New Roman" w:hAnsi="Times New Roman" w:cs="Times New Roman"/>
          <w:b/>
          <w:sz w:val="24"/>
          <w:szCs w:val="24"/>
        </w:rPr>
        <w:t>AOP 1</w:t>
      </w:r>
      <w:r w:rsidR="00F71526">
        <w:rPr>
          <w:rFonts w:ascii="Times New Roman" w:hAnsi="Times New Roman" w:cs="Times New Roman"/>
          <w:b/>
          <w:sz w:val="24"/>
          <w:szCs w:val="24"/>
        </w:rPr>
        <w:t xml:space="preserve">07 </w:t>
      </w:r>
      <w:r w:rsidR="00FF16DF" w:rsidRPr="00607878">
        <w:rPr>
          <w:rFonts w:ascii="Times New Roman" w:hAnsi="Times New Roman" w:cs="Times New Roman"/>
          <w:b/>
          <w:bCs/>
          <w:sz w:val="24"/>
          <w:szCs w:val="24"/>
        </w:rPr>
        <w:t xml:space="preserve">PRIHODI PO POSEBNIM PROCESIMA </w:t>
      </w:r>
    </w:p>
    <w:p w14:paraId="45FC3EB7" w14:textId="05FA8C0B" w:rsidR="003F0C4B" w:rsidRPr="00431575" w:rsidRDefault="003F0C4B" w:rsidP="003F0C4B">
      <w:pPr>
        <w:jc w:val="both"/>
        <w:rPr>
          <w:rFonts w:ascii="Times New Roman" w:hAnsi="Times New Roman" w:cs="Times New Roman"/>
          <w:sz w:val="24"/>
          <w:szCs w:val="24"/>
        </w:rPr>
      </w:pPr>
      <w:r w:rsidRPr="00431575">
        <w:rPr>
          <w:rFonts w:ascii="Times New Roman" w:hAnsi="Times New Roman" w:cs="Times New Roman"/>
          <w:sz w:val="24"/>
          <w:szCs w:val="24"/>
        </w:rPr>
        <w:t xml:space="preserve">U </w:t>
      </w:r>
      <w:r w:rsidR="00FF16DF">
        <w:rPr>
          <w:rFonts w:ascii="Times New Roman" w:hAnsi="Times New Roman" w:cs="Times New Roman"/>
          <w:sz w:val="24"/>
          <w:szCs w:val="24"/>
        </w:rPr>
        <w:t>razdoblju od 01.01.</w:t>
      </w:r>
      <w:r w:rsidRPr="00431575">
        <w:rPr>
          <w:rFonts w:ascii="Times New Roman" w:hAnsi="Times New Roman" w:cs="Times New Roman"/>
          <w:sz w:val="24"/>
          <w:szCs w:val="24"/>
        </w:rPr>
        <w:t>20</w:t>
      </w:r>
      <w:r w:rsidR="00FF16DF">
        <w:rPr>
          <w:rFonts w:ascii="Times New Roman" w:hAnsi="Times New Roman" w:cs="Times New Roman"/>
          <w:sz w:val="24"/>
          <w:szCs w:val="24"/>
        </w:rPr>
        <w:t>2</w:t>
      </w:r>
      <w:r w:rsidR="00F71526">
        <w:rPr>
          <w:rFonts w:ascii="Times New Roman" w:hAnsi="Times New Roman" w:cs="Times New Roman"/>
          <w:sz w:val="24"/>
          <w:szCs w:val="24"/>
        </w:rPr>
        <w:t>1</w:t>
      </w:r>
      <w:r w:rsidRPr="00431575">
        <w:rPr>
          <w:rFonts w:ascii="Times New Roman" w:hAnsi="Times New Roman" w:cs="Times New Roman"/>
          <w:sz w:val="24"/>
          <w:szCs w:val="24"/>
        </w:rPr>
        <w:t>.</w:t>
      </w:r>
      <w:r w:rsidR="00FF16DF">
        <w:rPr>
          <w:rFonts w:ascii="Times New Roman" w:hAnsi="Times New Roman" w:cs="Times New Roman"/>
          <w:sz w:val="24"/>
          <w:szCs w:val="24"/>
        </w:rPr>
        <w:t>god – 30.06.202</w:t>
      </w:r>
      <w:r w:rsidR="00F71526">
        <w:rPr>
          <w:rFonts w:ascii="Times New Roman" w:hAnsi="Times New Roman" w:cs="Times New Roman"/>
          <w:sz w:val="24"/>
          <w:szCs w:val="24"/>
        </w:rPr>
        <w:t>1</w:t>
      </w:r>
      <w:r w:rsidR="00FF16DF">
        <w:rPr>
          <w:rFonts w:ascii="Times New Roman" w:hAnsi="Times New Roman" w:cs="Times New Roman"/>
          <w:sz w:val="24"/>
          <w:szCs w:val="24"/>
        </w:rPr>
        <w:t xml:space="preserve">.god. </w:t>
      </w:r>
      <w:r w:rsidRPr="00431575">
        <w:rPr>
          <w:rFonts w:ascii="Times New Roman" w:hAnsi="Times New Roman" w:cs="Times New Roman"/>
          <w:sz w:val="24"/>
          <w:szCs w:val="24"/>
        </w:rPr>
        <w:t xml:space="preserve">ostali nespomenuti prihodi iznose </w:t>
      </w:r>
      <w:r w:rsidR="00F71526">
        <w:rPr>
          <w:rFonts w:ascii="Times New Roman" w:hAnsi="Times New Roman" w:cs="Times New Roman"/>
          <w:sz w:val="24"/>
          <w:szCs w:val="24"/>
        </w:rPr>
        <w:t xml:space="preserve">753.344,00 </w:t>
      </w:r>
      <w:r w:rsidRPr="00431575">
        <w:rPr>
          <w:rFonts w:ascii="Times New Roman" w:hAnsi="Times New Roman" w:cs="Times New Roman"/>
          <w:sz w:val="24"/>
          <w:szCs w:val="24"/>
        </w:rPr>
        <w:t>, a odnose se na:</w:t>
      </w:r>
    </w:p>
    <w:p w14:paraId="78FED442" w14:textId="0B379024" w:rsidR="003F0C4B" w:rsidRPr="00431575" w:rsidRDefault="003F0C4B" w:rsidP="003F0C4B">
      <w:pPr>
        <w:pStyle w:val="Odlomakpopisa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575">
        <w:rPr>
          <w:rFonts w:ascii="Times New Roman" w:hAnsi="Times New Roman" w:cs="Times New Roman"/>
          <w:sz w:val="24"/>
          <w:szCs w:val="24"/>
        </w:rPr>
        <w:t xml:space="preserve">Participacija roditelja za boravak djece =  </w:t>
      </w:r>
      <w:r w:rsidR="00F71526">
        <w:rPr>
          <w:rFonts w:ascii="Times New Roman" w:hAnsi="Times New Roman" w:cs="Times New Roman"/>
          <w:sz w:val="24"/>
          <w:szCs w:val="24"/>
        </w:rPr>
        <w:t>7</w:t>
      </w:r>
      <w:r w:rsidR="00667FB1">
        <w:rPr>
          <w:rFonts w:ascii="Times New Roman" w:hAnsi="Times New Roman" w:cs="Times New Roman"/>
          <w:sz w:val="24"/>
          <w:szCs w:val="24"/>
        </w:rPr>
        <w:t>30.026</w:t>
      </w:r>
      <w:r w:rsidR="00F71526">
        <w:rPr>
          <w:rFonts w:ascii="Times New Roman" w:hAnsi="Times New Roman" w:cs="Times New Roman"/>
          <w:sz w:val="24"/>
          <w:szCs w:val="24"/>
        </w:rPr>
        <w:t xml:space="preserve">,00 </w:t>
      </w:r>
      <w:r w:rsidRPr="00431575">
        <w:rPr>
          <w:rFonts w:ascii="Times New Roman" w:hAnsi="Times New Roman" w:cs="Times New Roman"/>
          <w:sz w:val="24"/>
          <w:szCs w:val="24"/>
        </w:rPr>
        <w:t>kn</w:t>
      </w:r>
    </w:p>
    <w:p w14:paraId="6321E9C0" w14:textId="03A794B7" w:rsidR="003F0C4B" w:rsidRDefault="003F0C4B" w:rsidP="003F0C4B">
      <w:pPr>
        <w:pStyle w:val="Odlomakpopisa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575">
        <w:rPr>
          <w:rFonts w:ascii="Times New Roman" w:hAnsi="Times New Roman" w:cs="Times New Roman"/>
          <w:sz w:val="24"/>
          <w:szCs w:val="24"/>
        </w:rPr>
        <w:t xml:space="preserve">Prihodi od uplate roditelja za Program engleskog jezika =  </w:t>
      </w:r>
      <w:r w:rsidR="00F71526">
        <w:rPr>
          <w:rFonts w:ascii="Times New Roman" w:hAnsi="Times New Roman" w:cs="Times New Roman"/>
          <w:sz w:val="24"/>
          <w:szCs w:val="24"/>
        </w:rPr>
        <w:t xml:space="preserve">17.600,00 </w:t>
      </w:r>
      <w:r w:rsidRPr="00431575">
        <w:rPr>
          <w:rFonts w:ascii="Times New Roman" w:hAnsi="Times New Roman" w:cs="Times New Roman"/>
          <w:sz w:val="24"/>
          <w:szCs w:val="24"/>
        </w:rPr>
        <w:t>kn</w:t>
      </w:r>
    </w:p>
    <w:p w14:paraId="4F00DA97" w14:textId="0B0E18D3" w:rsidR="00667FB1" w:rsidRDefault="00667FB1" w:rsidP="003F0C4B">
      <w:pPr>
        <w:pStyle w:val="Odlomakpopisa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kamata = 229,00 kn</w:t>
      </w:r>
    </w:p>
    <w:p w14:paraId="214E31BD" w14:textId="790324E7" w:rsidR="00667FB1" w:rsidRPr="00431575" w:rsidRDefault="00667FB1" w:rsidP="003F0C4B">
      <w:pPr>
        <w:pStyle w:val="Odlomakpopisa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na osnovu šteta = 5.489,00 kn</w:t>
      </w:r>
    </w:p>
    <w:p w14:paraId="5FF67EB1" w14:textId="708B4769" w:rsidR="003F0C4B" w:rsidRDefault="003F0C4B" w:rsidP="003F0C4B">
      <w:pPr>
        <w:jc w:val="both"/>
        <w:rPr>
          <w:rFonts w:ascii="Times New Roman" w:hAnsi="Times New Roman" w:cs="Times New Roman"/>
          <w:sz w:val="24"/>
          <w:szCs w:val="24"/>
        </w:rPr>
      </w:pPr>
      <w:r w:rsidRPr="00431575">
        <w:rPr>
          <w:rFonts w:ascii="Times New Roman" w:hAnsi="Times New Roman" w:cs="Times New Roman"/>
          <w:sz w:val="24"/>
          <w:szCs w:val="24"/>
        </w:rPr>
        <w:t xml:space="preserve">U odnosu na prethodnu godinu ostvareno je </w:t>
      </w:r>
      <w:r w:rsidR="00667FB1">
        <w:rPr>
          <w:rFonts w:ascii="Times New Roman" w:hAnsi="Times New Roman" w:cs="Times New Roman"/>
          <w:sz w:val="24"/>
          <w:szCs w:val="24"/>
        </w:rPr>
        <w:t>više</w:t>
      </w:r>
      <w:r w:rsidR="00320D38">
        <w:rPr>
          <w:rFonts w:ascii="Times New Roman" w:hAnsi="Times New Roman" w:cs="Times New Roman"/>
          <w:sz w:val="24"/>
          <w:szCs w:val="24"/>
        </w:rPr>
        <w:t xml:space="preserve"> </w:t>
      </w:r>
      <w:r w:rsidRPr="00431575">
        <w:rPr>
          <w:rFonts w:ascii="Times New Roman" w:hAnsi="Times New Roman" w:cs="Times New Roman"/>
          <w:sz w:val="24"/>
          <w:szCs w:val="24"/>
        </w:rPr>
        <w:t xml:space="preserve">prihoda za </w:t>
      </w:r>
      <w:r w:rsidR="00667FB1">
        <w:rPr>
          <w:rFonts w:ascii="Times New Roman" w:hAnsi="Times New Roman" w:cs="Times New Roman"/>
          <w:sz w:val="24"/>
          <w:szCs w:val="24"/>
        </w:rPr>
        <w:t>233.199,00</w:t>
      </w:r>
      <w:r w:rsidR="00320D38">
        <w:rPr>
          <w:rFonts w:ascii="Times New Roman" w:hAnsi="Times New Roman" w:cs="Times New Roman"/>
          <w:sz w:val="24"/>
          <w:szCs w:val="24"/>
        </w:rPr>
        <w:t xml:space="preserve"> kn, odnosno </w:t>
      </w:r>
      <w:r w:rsidR="00667FB1">
        <w:rPr>
          <w:rFonts w:ascii="Times New Roman" w:hAnsi="Times New Roman" w:cs="Times New Roman"/>
          <w:sz w:val="24"/>
          <w:szCs w:val="24"/>
        </w:rPr>
        <w:t>44,8</w:t>
      </w:r>
      <w:r w:rsidR="00320D38">
        <w:rPr>
          <w:rFonts w:ascii="Times New Roman" w:hAnsi="Times New Roman" w:cs="Times New Roman"/>
          <w:sz w:val="24"/>
          <w:szCs w:val="24"/>
        </w:rPr>
        <w:t>%</w:t>
      </w:r>
      <w:r w:rsidR="00667FB1">
        <w:rPr>
          <w:rFonts w:ascii="Times New Roman" w:hAnsi="Times New Roman" w:cs="Times New Roman"/>
          <w:sz w:val="24"/>
          <w:szCs w:val="24"/>
        </w:rPr>
        <w:t xml:space="preserve"> više</w:t>
      </w:r>
      <w:r w:rsidR="00320D38">
        <w:rPr>
          <w:rFonts w:ascii="Times New Roman" w:hAnsi="Times New Roman" w:cs="Times New Roman"/>
          <w:sz w:val="24"/>
          <w:szCs w:val="24"/>
        </w:rPr>
        <w:t xml:space="preserve"> , </w:t>
      </w:r>
      <w:r w:rsidR="00667FB1">
        <w:rPr>
          <w:rFonts w:ascii="Times New Roman" w:hAnsi="Times New Roman" w:cs="Times New Roman"/>
          <w:sz w:val="24"/>
          <w:szCs w:val="24"/>
        </w:rPr>
        <w:t>razlog povećanja je već spomenuti upisani veći broj djece i</w:t>
      </w:r>
      <w:r w:rsidR="0001331F">
        <w:rPr>
          <w:rFonts w:ascii="Times New Roman" w:hAnsi="Times New Roman" w:cs="Times New Roman"/>
          <w:sz w:val="24"/>
          <w:szCs w:val="24"/>
        </w:rPr>
        <w:t xml:space="preserve"> formirana još jedna grupa djece u izdvojenoj organizacijskoj jedinici Pastoralnog centra.</w:t>
      </w:r>
    </w:p>
    <w:p w14:paraId="2030D099" w14:textId="0BBF53AE" w:rsidR="00667FB1" w:rsidRDefault="00667FB1" w:rsidP="003F0C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F9E25F" w14:textId="1E6E3E24" w:rsidR="00667FB1" w:rsidRDefault="00667FB1" w:rsidP="003F0C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52A693" w14:textId="2BCD116C" w:rsidR="00667FB1" w:rsidRDefault="00667FB1" w:rsidP="003F0C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2222AA" w14:textId="3998CA12" w:rsidR="00667FB1" w:rsidRDefault="00667FB1" w:rsidP="003F0C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8CE730" w14:textId="77777777" w:rsidR="00667FB1" w:rsidRPr="00431575" w:rsidRDefault="00667FB1" w:rsidP="003F0C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6748C3" w14:textId="3FED528E" w:rsidR="003F0C4B" w:rsidRPr="00431575" w:rsidRDefault="003F0C4B" w:rsidP="003F0C4B">
      <w:pPr>
        <w:jc w:val="both"/>
        <w:rPr>
          <w:rFonts w:ascii="Times New Roman" w:hAnsi="Times New Roman" w:cs="Times New Roman"/>
          <w:sz w:val="24"/>
          <w:szCs w:val="24"/>
        </w:rPr>
      </w:pPr>
      <w:r w:rsidRPr="00431575">
        <w:rPr>
          <w:rFonts w:ascii="Times New Roman" w:hAnsi="Times New Roman" w:cs="Times New Roman"/>
          <w:b/>
          <w:sz w:val="24"/>
          <w:szCs w:val="24"/>
        </w:rPr>
        <w:t xml:space="preserve"> AOP 1</w:t>
      </w:r>
      <w:r w:rsidR="00381569">
        <w:rPr>
          <w:rFonts w:ascii="Times New Roman" w:hAnsi="Times New Roman" w:cs="Times New Roman"/>
          <w:b/>
          <w:sz w:val="24"/>
          <w:szCs w:val="24"/>
        </w:rPr>
        <w:t>4</w:t>
      </w:r>
      <w:r w:rsidR="0001331F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381569" w:rsidRPr="00607878">
        <w:rPr>
          <w:rFonts w:ascii="Times New Roman" w:hAnsi="Times New Roman" w:cs="Times New Roman"/>
          <w:b/>
          <w:bCs/>
          <w:sz w:val="24"/>
          <w:szCs w:val="24"/>
        </w:rPr>
        <w:t>RASHODI POSLOVANJA</w:t>
      </w:r>
      <w:r w:rsidR="003815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5F0901" w14:textId="299160EE" w:rsidR="003F0C4B" w:rsidRDefault="00381569" w:rsidP="003F0C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izvještajno razdoblje od 01.01.202</w:t>
      </w:r>
      <w:r w:rsidR="0001331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.-30.06.202</w:t>
      </w:r>
      <w:r w:rsidR="0001331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ostvareni su rashodi poslovanja  u visini od </w:t>
      </w:r>
      <w:r w:rsidR="0001331F">
        <w:rPr>
          <w:rFonts w:ascii="Times New Roman" w:hAnsi="Times New Roman" w:cs="Times New Roman"/>
          <w:sz w:val="24"/>
          <w:szCs w:val="24"/>
        </w:rPr>
        <w:t>3.582.286,00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3F0C4B" w:rsidRPr="00431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1331F">
        <w:rPr>
          <w:rFonts w:ascii="Times New Roman" w:hAnsi="Times New Roman" w:cs="Times New Roman"/>
          <w:sz w:val="24"/>
          <w:szCs w:val="24"/>
        </w:rPr>
        <w:t>ostvareni su za 27,6% više, nego za isto izvještajno razdoblje prethodne godine)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E92C9F" w14:textId="44F67ABE" w:rsidR="00381569" w:rsidRPr="00607878" w:rsidRDefault="00381569" w:rsidP="003F0C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878">
        <w:rPr>
          <w:rFonts w:ascii="Times New Roman" w:hAnsi="Times New Roman" w:cs="Times New Roman"/>
          <w:b/>
          <w:bCs/>
          <w:sz w:val="24"/>
          <w:szCs w:val="24"/>
        </w:rPr>
        <w:t>AOP 1</w:t>
      </w:r>
      <w:r w:rsidR="0001331F">
        <w:rPr>
          <w:rFonts w:ascii="Times New Roman" w:hAnsi="Times New Roman" w:cs="Times New Roman"/>
          <w:b/>
          <w:bCs/>
          <w:sz w:val="24"/>
          <w:szCs w:val="24"/>
        </w:rPr>
        <w:t>49</w:t>
      </w:r>
      <w:r w:rsidRPr="00607878">
        <w:rPr>
          <w:rFonts w:ascii="Times New Roman" w:hAnsi="Times New Roman" w:cs="Times New Roman"/>
          <w:b/>
          <w:bCs/>
          <w:sz w:val="24"/>
          <w:szCs w:val="24"/>
        </w:rPr>
        <w:t xml:space="preserve"> PLAĆE (BRUTO) </w:t>
      </w:r>
    </w:p>
    <w:p w14:paraId="4761D7FB" w14:textId="0BD8C728" w:rsidR="00381569" w:rsidRPr="00431575" w:rsidRDefault="00381569" w:rsidP="003F0C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Plaće za zaposlene</w:t>
      </w:r>
      <w:r w:rsidR="00B166B3">
        <w:rPr>
          <w:rFonts w:ascii="Times New Roman" w:hAnsi="Times New Roman" w:cs="Times New Roman"/>
          <w:sz w:val="24"/>
          <w:szCs w:val="24"/>
        </w:rPr>
        <w:t xml:space="preserve"> za ukupno 61 zaposlenika, </w:t>
      </w:r>
      <w:r>
        <w:rPr>
          <w:rFonts w:ascii="Times New Roman" w:hAnsi="Times New Roman" w:cs="Times New Roman"/>
          <w:sz w:val="24"/>
          <w:szCs w:val="24"/>
        </w:rPr>
        <w:t xml:space="preserve"> u izvještajnom razdoblju su iznosile </w:t>
      </w:r>
      <w:r w:rsidR="0001331F">
        <w:rPr>
          <w:rFonts w:ascii="Times New Roman" w:hAnsi="Times New Roman" w:cs="Times New Roman"/>
          <w:sz w:val="24"/>
          <w:szCs w:val="24"/>
        </w:rPr>
        <w:t>2.212.136</w:t>
      </w:r>
      <w:r>
        <w:rPr>
          <w:rFonts w:ascii="Times New Roman" w:hAnsi="Times New Roman" w:cs="Times New Roman"/>
          <w:sz w:val="24"/>
          <w:szCs w:val="24"/>
        </w:rPr>
        <w:t>,00 kn, odnosno za 1</w:t>
      </w:r>
      <w:r w:rsidR="0001331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331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% (</w:t>
      </w:r>
      <w:r w:rsidR="0001331F">
        <w:rPr>
          <w:rFonts w:ascii="Times New Roman" w:hAnsi="Times New Roman" w:cs="Times New Roman"/>
          <w:sz w:val="24"/>
          <w:szCs w:val="24"/>
        </w:rPr>
        <w:t>309.174,00 kn</w:t>
      </w:r>
      <w:r>
        <w:rPr>
          <w:rFonts w:ascii="Times New Roman" w:hAnsi="Times New Roman" w:cs="Times New Roman"/>
          <w:sz w:val="24"/>
          <w:szCs w:val="24"/>
        </w:rPr>
        <w:t>) veće u odnosu na isto razdoblje prethodne godine</w:t>
      </w:r>
      <w:r w:rsidR="00B166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6B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ovećanje</w:t>
      </w:r>
      <w:r w:rsidR="00B166B3">
        <w:rPr>
          <w:rFonts w:ascii="Times New Roman" w:hAnsi="Times New Roman" w:cs="Times New Roman"/>
          <w:sz w:val="24"/>
          <w:szCs w:val="24"/>
        </w:rPr>
        <w:t xml:space="preserve"> rashoda</w:t>
      </w:r>
      <w:r>
        <w:rPr>
          <w:rFonts w:ascii="Times New Roman" w:hAnsi="Times New Roman" w:cs="Times New Roman"/>
          <w:sz w:val="24"/>
          <w:szCs w:val="24"/>
        </w:rPr>
        <w:t xml:space="preserve"> se odnosi na veći broj zaposlenih prilikom otvaranja </w:t>
      </w:r>
      <w:r w:rsidR="0001331F">
        <w:rPr>
          <w:rFonts w:ascii="Times New Roman" w:hAnsi="Times New Roman" w:cs="Times New Roman"/>
          <w:sz w:val="24"/>
          <w:szCs w:val="24"/>
        </w:rPr>
        <w:t>nove grupe djece.</w:t>
      </w:r>
      <w:r w:rsidR="00B166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79AB8" w14:textId="77777777" w:rsidR="003F0C4B" w:rsidRPr="00431575" w:rsidRDefault="003F0C4B" w:rsidP="003F0C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E732DA" w14:textId="238DB66C" w:rsidR="003F0C4B" w:rsidRPr="00607878" w:rsidRDefault="003F0C4B" w:rsidP="003F0C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575">
        <w:rPr>
          <w:rFonts w:ascii="Times New Roman" w:hAnsi="Times New Roman" w:cs="Times New Roman"/>
          <w:b/>
          <w:sz w:val="24"/>
          <w:szCs w:val="24"/>
        </w:rPr>
        <w:t xml:space="preserve"> AOP 1</w:t>
      </w:r>
      <w:r w:rsidR="0001331F">
        <w:rPr>
          <w:rFonts w:ascii="Times New Roman" w:hAnsi="Times New Roman" w:cs="Times New Roman"/>
          <w:b/>
          <w:sz w:val="24"/>
          <w:szCs w:val="24"/>
        </w:rPr>
        <w:t xml:space="preserve">58 </w:t>
      </w:r>
      <w:r w:rsidR="00381569" w:rsidRPr="00607878">
        <w:rPr>
          <w:rFonts w:ascii="Times New Roman" w:hAnsi="Times New Roman" w:cs="Times New Roman"/>
          <w:b/>
          <w:bCs/>
          <w:sz w:val="24"/>
          <w:szCs w:val="24"/>
        </w:rPr>
        <w:t>MATERIJALNI RASHODI</w:t>
      </w:r>
      <w:r w:rsidR="006C20B2" w:rsidRPr="006078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F969CE6" w14:textId="7A7B2C4C" w:rsidR="003F0C4B" w:rsidRDefault="006C20B2" w:rsidP="003F0C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izvještajnom razdoblju materijalni r</w:t>
      </w:r>
      <w:r w:rsidR="00381569">
        <w:rPr>
          <w:rFonts w:ascii="Times New Roman" w:hAnsi="Times New Roman" w:cs="Times New Roman"/>
          <w:sz w:val="24"/>
          <w:szCs w:val="24"/>
        </w:rPr>
        <w:t>a</w:t>
      </w:r>
      <w:r w:rsidR="003F0C4B" w:rsidRPr="00431575">
        <w:rPr>
          <w:rFonts w:ascii="Times New Roman" w:hAnsi="Times New Roman" w:cs="Times New Roman"/>
          <w:sz w:val="24"/>
          <w:szCs w:val="24"/>
        </w:rPr>
        <w:t>shod</w:t>
      </w:r>
      <w:r w:rsidR="0038156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su ostvareni</w:t>
      </w:r>
      <w:r w:rsidR="003F0C4B" w:rsidRPr="00431575">
        <w:rPr>
          <w:rFonts w:ascii="Times New Roman" w:hAnsi="Times New Roman" w:cs="Times New Roman"/>
          <w:sz w:val="24"/>
          <w:szCs w:val="24"/>
        </w:rPr>
        <w:t xml:space="preserve"> u iznosu 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01331F">
        <w:rPr>
          <w:rFonts w:ascii="Times New Roman" w:hAnsi="Times New Roman" w:cs="Times New Roman"/>
          <w:sz w:val="24"/>
          <w:szCs w:val="24"/>
        </w:rPr>
        <w:t>896.348,00</w:t>
      </w:r>
      <w:r w:rsidR="003F0C4B" w:rsidRPr="00431575">
        <w:rPr>
          <w:rFonts w:ascii="Times New Roman" w:hAnsi="Times New Roman" w:cs="Times New Roman"/>
          <w:sz w:val="24"/>
          <w:szCs w:val="24"/>
        </w:rPr>
        <w:t xml:space="preserve"> kn, </w:t>
      </w:r>
      <w:r>
        <w:rPr>
          <w:rFonts w:ascii="Times New Roman" w:hAnsi="Times New Roman" w:cs="Times New Roman"/>
          <w:sz w:val="24"/>
          <w:szCs w:val="24"/>
        </w:rPr>
        <w:t xml:space="preserve">što je za </w:t>
      </w:r>
      <w:r w:rsidR="0001331F">
        <w:rPr>
          <w:rFonts w:ascii="Times New Roman" w:hAnsi="Times New Roman" w:cs="Times New Roman"/>
          <w:sz w:val="24"/>
          <w:szCs w:val="24"/>
        </w:rPr>
        <w:t>47,8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r w:rsidR="0001331F">
        <w:rPr>
          <w:rFonts w:ascii="Times New Roman" w:hAnsi="Times New Roman" w:cs="Times New Roman"/>
          <w:sz w:val="24"/>
          <w:szCs w:val="24"/>
        </w:rPr>
        <w:t>više</w:t>
      </w:r>
      <w:r>
        <w:rPr>
          <w:rFonts w:ascii="Times New Roman" w:hAnsi="Times New Roman" w:cs="Times New Roman"/>
          <w:sz w:val="24"/>
          <w:szCs w:val="24"/>
        </w:rPr>
        <w:t xml:space="preserve"> nego za isto razdoblje </w:t>
      </w:r>
      <w:r w:rsidR="0001331F">
        <w:rPr>
          <w:rFonts w:ascii="Times New Roman" w:hAnsi="Times New Roman" w:cs="Times New Roman"/>
          <w:sz w:val="24"/>
          <w:szCs w:val="24"/>
        </w:rPr>
        <w:t>2020.</w:t>
      </w:r>
      <w:r>
        <w:rPr>
          <w:rFonts w:ascii="Times New Roman" w:hAnsi="Times New Roman" w:cs="Times New Roman"/>
          <w:sz w:val="24"/>
          <w:szCs w:val="24"/>
        </w:rPr>
        <w:t xml:space="preserve"> godine. </w:t>
      </w:r>
      <w:r w:rsidR="0001331F">
        <w:rPr>
          <w:rFonts w:ascii="Times New Roman" w:hAnsi="Times New Roman" w:cs="Times New Roman"/>
          <w:sz w:val="24"/>
          <w:szCs w:val="24"/>
        </w:rPr>
        <w:t>Razlog povećanja iznosa materijalnih rashoda su već spomenuti troškovi za novozaposlene , te veći troškovi za stručna usavršavanja zaposlenih ( edukacija , seminara te polaganja stručnih ispita).</w:t>
      </w:r>
    </w:p>
    <w:p w14:paraId="300E1D3D" w14:textId="77777777" w:rsidR="006C20B2" w:rsidRDefault="006C20B2" w:rsidP="003F0C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848667" w14:textId="1EA3B96B" w:rsidR="00381569" w:rsidRDefault="00F31B54" w:rsidP="003F0C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164 RASHODI ZA MATERIJAL I ENERGIJU</w:t>
      </w:r>
    </w:p>
    <w:p w14:paraId="0A0CF060" w14:textId="2A001269" w:rsidR="00F31B54" w:rsidRPr="00F31B54" w:rsidRDefault="00F31B54" w:rsidP="003F0C4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B54">
        <w:rPr>
          <w:rFonts w:ascii="Times New Roman" w:hAnsi="Times New Roman" w:cs="Times New Roman"/>
          <w:bCs/>
          <w:sz w:val="24"/>
          <w:szCs w:val="24"/>
        </w:rPr>
        <w:t>Navedeni rashod je ostvaren za 68,2%</w:t>
      </w:r>
      <w:r>
        <w:rPr>
          <w:rFonts w:ascii="Times New Roman" w:hAnsi="Times New Roman" w:cs="Times New Roman"/>
          <w:bCs/>
          <w:sz w:val="24"/>
          <w:szCs w:val="24"/>
        </w:rPr>
        <w:t xml:space="preserve"> više u odnosu na isto izvještajno razdoblje prethodne godine. U ovoj skupini rashoda se nalaze rashodi za energiju i namirnice (troškovi namirnica čine najveći dio rashoda poslovanja iz izvora vlastitih sredstava) za koje se trošak znatno povećao iz razloga što je više djece upisano , a i djeca su redovno išla u vrtić kroz sve mjesece , što je prethodne godine onemogućila pandemija, tako su i troškovi u navedenom razdoblju 2021. godine porasli.</w:t>
      </w:r>
    </w:p>
    <w:p w14:paraId="7F24DDB4" w14:textId="77777777" w:rsidR="00381569" w:rsidRPr="00431575" w:rsidRDefault="00381569" w:rsidP="003F0C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5A3CC0" w14:textId="5FCF0D06" w:rsidR="006C20B2" w:rsidRDefault="003F0C4B" w:rsidP="003F0C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5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3398F1" w14:textId="477F0F65" w:rsidR="00F31B54" w:rsidRDefault="00F31B54" w:rsidP="003F0C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7E7838" w14:textId="3ED6F714" w:rsidR="00F31B54" w:rsidRDefault="00F31B54" w:rsidP="003F0C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D1821F" w14:textId="1B79C085" w:rsidR="00F31B54" w:rsidRDefault="00F31B54" w:rsidP="003F0C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DB7F51" w14:textId="77777777" w:rsidR="00F31B54" w:rsidRDefault="00F31B54" w:rsidP="003F0C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D95D0D" w14:textId="77777777" w:rsidR="00607878" w:rsidRDefault="00607878" w:rsidP="003F0C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D3AA9E" w14:textId="4E133970" w:rsidR="003F0C4B" w:rsidRPr="00607878" w:rsidRDefault="003F0C4B" w:rsidP="003F0C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575">
        <w:rPr>
          <w:rFonts w:ascii="Times New Roman" w:hAnsi="Times New Roman" w:cs="Times New Roman"/>
          <w:b/>
          <w:sz w:val="24"/>
          <w:szCs w:val="24"/>
        </w:rPr>
        <w:t xml:space="preserve">AOP  </w:t>
      </w:r>
      <w:r w:rsidR="00F31B54">
        <w:rPr>
          <w:rFonts w:ascii="Times New Roman" w:hAnsi="Times New Roman" w:cs="Times New Roman"/>
          <w:b/>
          <w:sz w:val="24"/>
          <w:szCs w:val="24"/>
        </w:rPr>
        <w:t xml:space="preserve">344 </w:t>
      </w:r>
      <w:r w:rsidR="00E76BC1" w:rsidRPr="00607878">
        <w:rPr>
          <w:rFonts w:ascii="Times New Roman" w:hAnsi="Times New Roman" w:cs="Times New Roman"/>
          <w:b/>
          <w:bCs/>
          <w:sz w:val="24"/>
          <w:szCs w:val="24"/>
        </w:rPr>
        <w:t>RASHODI ZA NABAVU NEFINANCIJSKE IMOVINE ( povezano s AOP 3</w:t>
      </w:r>
      <w:r w:rsidR="00F31B54">
        <w:rPr>
          <w:rFonts w:ascii="Times New Roman" w:hAnsi="Times New Roman" w:cs="Times New Roman"/>
          <w:b/>
          <w:bCs/>
          <w:sz w:val="24"/>
          <w:szCs w:val="24"/>
        </w:rPr>
        <w:t>57</w:t>
      </w:r>
      <w:r w:rsidR="00E76BC1" w:rsidRPr="0060787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04542A5" w14:textId="7D0D023E" w:rsidR="003F0C4B" w:rsidRPr="00607878" w:rsidRDefault="00E76BC1" w:rsidP="006078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razdoblju od 01.01.202</w:t>
      </w:r>
      <w:r w:rsidR="00F31B5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.-30.06.202</w:t>
      </w:r>
      <w:r w:rsidR="00F31B5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6388">
        <w:rPr>
          <w:rFonts w:ascii="Times New Roman" w:hAnsi="Times New Roman" w:cs="Times New Roman"/>
          <w:sz w:val="24"/>
          <w:szCs w:val="24"/>
        </w:rPr>
        <w:t>navedeni</w:t>
      </w:r>
      <w:r>
        <w:rPr>
          <w:rFonts w:ascii="Times New Roman" w:hAnsi="Times New Roman" w:cs="Times New Roman"/>
          <w:sz w:val="24"/>
          <w:szCs w:val="24"/>
        </w:rPr>
        <w:t xml:space="preserve"> rashod ostvaren je u visini od</w:t>
      </w:r>
      <w:r w:rsidR="00F31B54">
        <w:rPr>
          <w:rFonts w:ascii="Times New Roman" w:hAnsi="Times New Roman" w:cs="Times New Roman"/>
          <w:sz w:val="24"/>
          <w:szCs w:val="24"/>
        </w:rPr>
        <w:t xml:space="preserve"> 16.237</w:t>
      </w:r>
      <w:r>
        <w:rPr>
          <w:rFonts w:ascii="Times New Roman" w:hAnsi="Times New Roman" w:cs="Times New Roman"/>
          <w:sz w:val="24"/>
          <w:szCs w:val="24"/>
        </w:rPr>
        <w:t xml:space="preserve">,00 kn, </w:t>
      </w:r>
      <w:r w:rsidR="00F31B54">
        <w:rPr>
          <w:rFonts w:ascii="Times New Roman" w:hAnsi="Times New Roman" w:cs="Times New Roman"/>
          <w:sz w:val="24"/>
          <w:szCs w:val="24"/>
        </w:rPr>
        <w:t xml:space="preserve">što je za 66,2 % manje </w:t>
      </w:r>
      <w:r>
        <w:rPr>
          <w:rFonts w:ascii="Times New Roman" w:hAnsi="Times New Roman" w:cs="Times New Roman"/>
          <w:sz w:val="24"/>
          <w:szCs w:val="24"/>
        </w:rPr>
        <w:t>u odnosu na isto razdoblje 20</w:t>
      </w:r>
      <w:r w:rsidR="00F31B5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6388">
        <w:rPr>
          <w:rFonts w:ascii="Times New Roman" w:hAnsi="Times New Roman" w:cs="Times New Roman"/>
          <w:sz w:val="24"/>
          <w:szCs w:val="24"/>
        </w:rPr>
        <w:t>T</w:t>
      </w:r>
      <w:r w:rsidR="00607878">
        <w:rPr>
          <w:rFonts w:ascii="Times New Roman" w:hAnsi="Times New Roman" w:cs="Times New Roman"/>
          <w:sz w:val="24"/>
          <w:szCs w:val="24"/>
        </w:rPr>
        <w:t>roškovi</w:t>
      </w:r>
      <w:r w:rsidR="00D76388">
        <w:rPr>
          <w:rFonts w:ascii="Times New Roman" w:hAnsi="Times New Roman" w:cs="Times New Roman"/>
          <w:sz w:val="24"/>
          <w:szCs w:val="24"/>
        </w:rPr>
        <w:t xml:space="preserve"> su se</w:t>
      </w:r>
      <w:r w:rsidR="00607878">
        <w:rPr>
          <w:rFonts w:ascii="Times New Roman" w:hAnsi="Times New Roman" w:cs="Times New Roman"/>
          <w:sz w:val="24"/>
          <w:szCs w:val="24"/>
        </w:rPr>
        <w:t xml:space="preserve"> odnosili na ono što je</w:t>
      </w:r>
      <w:r w:rsidR="00D76388">
        <w:rPr>
          <w:rFonts w:ascii="Times New Roman" w:hAnsi="Times New Roman" w:cs="Times New Roman"/>
          <w:sz w:val="24"/>
          <w:szCs w:val="24"/>
        </w:rPr>
        <w:t xml:space="preserve"> neophodno</w:t>
      </w:r>
      <w:r w:rsidR="00607878">
        <w:rPr>
          <w:rFonts w:ascii="Times New Roman" w:hAnsi="Times New Roman" w:cs="Times New Roman"/>
          <w:sz w:val="24"/>
          <w:szCs w:val="24"/>
        </w:rPr>
        <w:t xml:space="preserve"> za poslovanje</w:t>
      </w:r>
      <w:r w:rsidR="00890728">
        <w:rPr>
          <w:rFonts w:ascii="Times New Roman" w:hAnsi="Times New Roman" w:cs="Times New Roman"/>
          <w:sz w:val="24"/>
          <w:szCs w:val="24"/>
        </w:rPr>
        <w:t>, te nije bilo većih nabava opreme. Nabavljena je samo limena ostava za igračke, u izdvojenoj organizacijskoj jedinici „</w:t>
      </w:r>
      <w:proofErr w:type="spellStart"/>
      <w:r w:rsidR="00890728">
        <w:rPr>
          <w:rFonts w:ascii="Times New Roman" w:hAnsi="Times New Roman" w:cs="Times New Roman"/>
          <w:sz w:val="24"/>
          <w:szCs w:val="24"/>
        </w:rPr>
        <w:t>Stribor</w:t>
      </w:r>
      <w:proofErr w:type="spellEnd"/>
      <w:r w:rsidR="00890728">
        <w:rPr>
          <w:rFonts w:ascii="Times New Roman" w:hAnsi="Times New Roman" w:cs="Times New Roman"/>
          <w:sz w:val="24"/>
          <w:szCs w:val="24"/>
        </w:rPr>
        <w:t>“</w:t>
      </w:r>
      <w:r w:rsidR="00607878">
        <w:rPr>
          <w:rFonts w:ascii="Times New Roman" w:hAnsi="Times New Roman" w:cs="Times New Roman"/>
          <w:sz w:val="24"/>
          <w:szCs w:val="24"/>
        </w:rPr>
        <w:tab/>
      </w:r>
      <w:r w:rsidR="00607878">
        <w:rPr>
          <w:rFonts w:ascii="Times New Roman" w:hAnsi="Times New Roman" w:cs="Times New Roman"/>
          <w:sz w:val="24"/>
          <w:szCs w:val="24"/>
        </w:rPr>
        <w:tab/>
      </w:r>
      <w:r w:rsidR="00607878">
        <w:rPr>
          <w:rFonts w:ascii="Times New Roman" w:hAnsi="Times New Roman" w:cs="Times New Roman"/>
          <w:sz w:val="24"/>
          <w:szCs w:val="24"/>
        </w:rPr>
        <w:tab/>
      </w:r>
      <w:r w:rsidR="00607878">
        <w:rPr>
          <w:rFonts w:ascii="Times New Roman" w:hAnsi="Times New Roman" w:cs="Times New Roman"/>
          <w:sz w:val="24"/>
          <w:szCs w:val="24"/>
        </w:rPr>
        <w:tab/>
      </w:r>
      <w:r w:rsidR="00607878">
        <w:rPr>
          <w:rFonts w:ascii="Times New Roman" w:hAnsi="Times New Roman" w:cs="Times New Roman"/>
          <w:sz w:val="24"/>
          <w:szCs w:val="24"/>
        </w:rPr>
        <w:tab/>
      </w:r>
      <w:r w:rsidR="00D7638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1C1A8637" w14:textId="77777777" w:rsidR="003F0C4B" w:rsidRPr="00431575" w:rsidRDefault="003F0C4B" w:rsidP="003F0C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BB064" w14:textId="77777777" w:rsidR="003F0C4B" w:rsidRPr="00431575" w:rsidRDefault="003F0C4B" w:rsidP="003F0C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CABFF3" w14:textId="10B15D63" w:rsidR="003F0C4B" w:rsidRPr="00607878" w:rsidRDefault="003F0C4B" w:rsidP="003F0C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575">
        <w:rPr>
          <w:rFonts w:ascii="Times New Roman" w:hAnsi="Times New Roman" w:cs="Times New Roman"/>
          <w:b/>
          <w:sz w:val="24"/>
          <w:szCs w:val="24"/>
        </w:rPr>
        <w:t>AOP 60</w:t>
      </w:r>
      <w:r w:rsidR="00890728">
        <w:rPr>
          <w:rFonts w:ascii="Times New Roman" w:hAnsi="Times New Roman" w:cs="Times New Roman"/>
          <w:b/>
          <w:sz w:val="24"/>
          <w:szCs w:val="24"/>
        </w:rPr>
        <w:t>5</w:t>
      </w:r>
      <w:r w:rsidR="00607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7878">
        <w:rPr>
          <w:rFonts w:ascii="Times New Roman" w:hAnsi="Times New Roman" w:cs="Times New Roman"/>
          <w:b/>
          <w:bCs/>
          <w:sz w:val="24"/>
          <w:szCs w:val="24"/>
        </w:rPr>
        <w:t>OTPLATA GLAVNICE PRIMLJENIH ZAJMOVA OD TUZEMNIH TRGOVAČKIH DRUŠTAVA IZVAN JAVNOG SEKTORA</w:t>
      </w:r>
    </w:p>
    <w:p w14:paraId="10329C08" w14:textId="6B27C812" w:rsidR="003F0C4B" w:rsidRDefault="003F0C4B" w:rsidP="003F0C4B">
      <w:pPr>
        <w:jc w:val="both"/>
        <w:rPr>
          <w:rFonts w:ascii="Times New Roman" w:hAnsi="Times New Roman" w:cs="Times New Roman"/>
          <w:sz w:val="24"/>
          <w:szCs w:val="24"/>
        </w:rPr>
      </w:pPr>
      <w:r w:rsidRPr="00431575">
        <w:rPr>
          <w:rFonts w:ascii="Times New Roman" w:hAnsi="Times New Roman" w:cs="Times New Roman"/>
          <w:sz w:val="24"/>
          <w:szCs w:val="24"/>
        </w:rPr>
        <w:t xml:space="preserve">Iznos od </w:t>
      </w:r>
      <w:r w:rsidR="00607878">
        <w:rPr>
          <w:rFonts w:ascii="Times New Roman" w:hAnsi="Times New Roman" w:cs="Times New Roman"/>
          <w:sz w:val="24"/>
          <w:szCs w:val="24"/>
        </w:rPr>
        <w:t>800</w:t>
      </w:r>
      <w:r w:rsidRPr="00431575">
        <w:rPr>
          <w:rFonts w:ascii="Times New Roman" w:hAnsi="Times New Roman" w:cs="Times New Roman"/>
          <w:sz w:val="24"/>
          <w:szCs w:val="24"/>
        </w:rPr>
        <w:t>,00 kn, je iznos otplaćenih anuiteta</w:t>
      </w:r>
      <w:r w:rsidR="00607878">
        <w:rPr>
          <w:rFonts w:ascii="Times New Roman" w:hAnsi="Times New Roman" w:cs="Times New Roman"/>
          <w:sz w:val="24"/>
          <w:szCs w:val="24"/>
        </w:rPr>
        <w:t xml:space="preserve"> za prethodno već navedeno izvještajno razdoblje</w:t>
      </w:r>
      <w:r w:rsidRPr="00431575">
        <w:rPr>
          <w:rFonts w:ascii="Times New Roman" w:hAnsi="Times New Roman" w:cs="Times New Roman"/>
          <w:sz w:val="24"/>
          <w:szCs w:val="24"/>
        </w:rPr>
        <w:t xml:space="preserve"> (ukupno plaćeno </w:t>
      </w:r>
      <w:r w:rsidR="00607878">
        <w:rPr>
          <w:rFonts w:ascii="Times New Roman" w:hAnsi="Times New Roman" w:cs="Times New Roman"/>
          <w:sz w:val="24"/>
          <w:szCs w:val="24"/>
        </w:rPr>
        <w:t>5</w:t>
      </w:r>
      <w:r w:rsidRPr="00431575">
        <w:rPr>
          <w:rFonts w:ascii="Times New Roman" w:hAnsi="Times New Roman" w:cs="Times New Roman"/>
          <w:sz w:val="24"/>
          <w:szCs w:val="24"/>
        </w:rPr>
        <w:t xml:space="preserve">) za kupnju mobitela </w:t>
      </w:r>
      <w:r w:rsidR="00607878">
        <w:rPr>
          <w:rFonts w:ascii="Times New Roman" w:hAnsi="Times New Roman" w:cs="Times New Roman"/>
          <w:sz w:val="24"/>
          <w:szCs w:val="24"/>
        </w:rPr>
        <w:t>koji je po ugovoru ukupno iznosio</w:t>
      </w:r>
      <w:r w:rsidRPr="00431575">
        <w:rPr>
          <w:rFonts w:ascii="Times New Roman" w:hAnsi="Times New Roman" w:cs="Times New Roman"/>
          <w:sz w:val="24"/>
          <w:szCs w:val="24"/>
        </w:rPr>
        <w:t xml:space="preserve"> 5.760,00 kn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3344B6" w14:textId="77777777" w:rsidR="00F5252D" w:rsidRDefault="00F5252D" w:rsidP="003F0C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642ACA" w14:textId="76CA4319" w:rsidR="00F5252D" w:rsidRDefault="00F5252D" w:rsidP="003F0C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7D0D5E" w14:textId="2A0770F4" w:rsidR="00F5252D" w:rsidRDefault="00F5252D" w:rsidP="003F0C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252D">
        <w:rPr>
          <w:rFonts w:ascii="Times New Roman" w:hAnsi="Times New Roman" w:cs="Times New Roman"/>
          <w:b/>
          <w:bCs/>
          <w:sz w:val="24"/>
          <w:szCs w:val="24"/>
        </w:rPr>
        <w:t xml:space="preserve">REZULTAT POSLOVANJA ZA </w:t>
      </w:r>
      <w:r w:rsidR="00816E3D">
        <w:rPr>
          <w:rFonts w:ascii="Times New Roman" w:hAnsi="Times New Roman" w:cs="Times New Roman"/>
          <w:b/>
          <w:bCs/>
          <w:sz w:val="24"/>
          <w:szCs w:val="24"/>
        </w:rPr>
        <w:t>IZVJEŠTAJNO RAZDOBLJE OD 01.01.2021.-30.06.2021.</w:t>
      </w:r>
      <w:r w:rsidRPr="00F5252D">
        <w:rPr>
          <w:rFonts w:ascii="Times New Roman" w:hAnsi="Times New Roman" w:cs="Times New Roman"/>
          <w:b/>
          <w:bCs/>
          <w:sz w:val="24"/>
          <w:szCs w:val="24"/>
        </w:rPr>
        <w:t xml:space="preserve"> MJESECI</w:t>
      </w:r>
      <w:r w:rsidR="00890728">
        <w:rPr>
          <w:rFonts w:ascii="Times New Roman" w:hAnsi="Times New Roman" w:cs="Times New Roman"/>
          <w:b/>
          <w:bCs/>
          <w:sz w:val="24"/>
          <w:szCs w:val="24"/>
        </w:rPr>
        <w:t xml:space="preserve"> PREMA PODACIMA IZ OBRASCA PR-RAS</w:t>
      </w:r>
      <w:r w:rsidRPr="00F5252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5D2F4D5" w14:textId="77777777" w:rsidR="00304F06" w:rsidRPr="00F5252D" w:rsidRDefault="00304F06" w:rsidP="003F0C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807722" w14:textId="7FE852BF" w:rsidR="00F5252D" w:rsidRDefault="00F5252D" w:rsidP="003F0C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POSLOVANJA   =   </w:t>
      </w:r>
      <w:r w:rsidR="00890728">
        <w:rPr>
          <w:rFonts w:ascii="Times New Roman" w:hAnsi="Times New Roman" w:cs="Times New Roman"/>
          <w:sz w:val="24"/>
          <w:szCs w:val="24"/>
        </w:rPr>
        <w:t>3.738.122</w:t>
      </w:r>
      <w:r>
        <w:rPr>
          <w:rFonts w:ascii="Times New Roman" w:hAnsi="Times New Roman" w:cs="Times New Roman"/>
          <w:sz w:val="24"/>
          <w:szCs w:val="24"/>
        </w:rPr>
        <w:t>,00</w:t>
      </w:r>
    </w:p>
    <w:p w14:paraId="73F7B7E4" w14:textId="7E75A52D" w:rsidR="00F5252D" w:rsidRDefault="00F5252D" w:rsidP="00F525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252D">
        <w:rPr>
          <w:rFonts w:ascii="Times New Roman" w:hAnsi="Times New Roman" w:cs="Times New Roman"/>
          <w:sz w:val="24"/>
          <w:szCs w:val="24"/>
          <w:u w:val="single"/>
        </w:rPr>
        <w:t xml:space="preserve">RASHODI POSLOVANJA  =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90728">
        <w:rPr>
          <w:rFonts w:ascii="Times New Roman" w:hAnsi="Times New Roman" w:cs="Times New Roman"/>
          <w:sz w:val="24"/>
          <w:szCs w:val="24"/>
          <w:u w:val="single"/>
        </w:rPr>
        <w:t>3.599.323</w:t>
      </w:r>
      <w:r w:rsidRPr="00F5252D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14:paraId="0AA89D07" w14:textId="1BA61F75" w:rsidR="00F5252D" w:rsidRDefault="00F5252D" w:rsidP="00F525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25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5252D">
        <w:rPr>
          <w:rFonts w:ascii="Times New Roman" w:hAnsi="Times New Roman" w:cs="Times New Roman"/>
          <w:sz w:val="24"/>
          <w:szCs w:val="24"/>
        </w:rPr>
        <w:t xml:space="preserve">Višak za 6. mjeseci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90728">
        <w:rPr>
          <w:rFonts w:ascii="Times New Roman" w:hAnsi="Times New Roman" w:cs="Times New Roman"/>
          <w:sz w:val="24"/>
          <w:szCs w:val="24"/>
        </w:rPr>
        <w:t>138.799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5252D">
        <w:rPr>
          <w:rFonts w:ascii="Times New Roman" w:hAnsi="Times New Roman" w:cs="Times New Roman"/>
          <w:sz w:val="24"/>
          <w:szCs w:val="24"/>
          <w:u w:val="single"/>
        </w:rPr>
        <w:t xml:space="preserve">Preneseni višak iz 2019. god    +  </w:t>
      </w:r>
      <w:r w:rsidR="00890728">
        <w:rPr>
          <w:rFonts w:ascii="Times New Roman" w:hAnsi="Times New Roman" w:cs="Times New Roman"/>
          <w:sz w:val="24"/>
          <w:szCs w:val="24"/>
          <w:u w:val="single"/>
        </w:rPr>
        <w:t>311.920</w:t>
      </w:r>
      <w:r w:rsidRPr="00F5252D">
        <w:rPr>
          <w:rFonts w:ascii="Times New Roman" w:hAnsi="Times New Roman" w:cs="Times New Roman"/>
          <w:sz w:val="24"/>
          <w:szCs w:val="24"/>
          <w:u w:val="single"/>
        </w:rPr>
        <w:t>,00</w:t>
      </w:r>
    </w:p>
    <w:p w14:paraId="0833C9FF" w14:textId="4DD23FDD" w:rsidR="00F5252D" w:rsidRPr="00304F06" w:rsidRDefault="00F5252D" w:rsidP="00F5252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4F0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Ukupno:       </w:t>
      </w:r>
      <w:r w:rsidR="00890728">
        <w:rPr>
          <w:rFonts w:ascii="Times New Roman" w:hAnsi="Times New Roman" w:cs="Times New Roman"/>
          <w:b/>
          <w:bCs/>
          <w:sz w:val="24"/>
          <w:szCs w:val="24"/>
        </w:rPr>
        <w:t>450.719</w:t>
      </w:r>
      <w:r w:rsidRPr="00304F06">
        <w:rPr>
          <w:rFonts w:ascii="Times New Roman" w:hAnsi="Times New Roman" w:cs="Times New Roman"/>
          <w:b/>
          <w:bCs/>
          <w:sz w:val="24"/>
          <w:szCs w:val="24"/>
        </w:rPr>
        <w:t>,00</w:t>
      </w:r>
    </w:p>
    <w:p w14:paraId="0A41FF89" w14:textId="075B129F" w:rsidR="00F5252D" w:rsidRDefault="00F5252D" w:rsidP="00F525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BE61C2D" w14:textId="55D3CFF3" w:rsidR="00304F06" w:rsidRDefault="00304F06" w:rsidP="00F525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9DD82CE" w14:textId="7A8502A6" w:rsidR="00304F06" w:rsidRDefault="00304F06" w:rsidP="00F525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BC39B7B" w14:textId="7A309D37" w:rsidR="00816E3D" w:rsidRDefault="00816E3D" w:rsidP="00F525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60C3786" w14:textId="0DBAE2EE" w:rsidR="00816E3D" w:rsidRDefault="00816E3D" w:rsidP="00F525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5A0705E" w14:textId="77777777" w:rsidR="00816E3D" w:rsidRDefault="00816E3D" w:rsidP="00F525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DF2C05F" w14:textId="77777777" w:rsidR="00304F06" w:rsidRPr="00F5252D" w:rsidRDefault="00304F06" w:rsidP="00F525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0988EB7" w14:textId="77777777" w:rsidR="007F3F52" w:rsidRPr="00431575" w:rsidRDefault="007F3F52" w:rsidP="003F0C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A7B19B" w14:textId="77777777" w:rsidR="00607878" w:rsidRPr="00607878" w:rsidRDefault="00607878" w:rsidP="00607878">
      <w:pPr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607878">
        <w:rPr>
          <w:rFonts w:ascii="Times New Roman" w:hAnsi="Times New Roman" w:cs="Times New Roman"/>
          <w:b/>
          <w:noProof/>
          <w:sz w:val="24"/>
          <w:szCs w:val="24"/>
          <w:u w:val="single"/>
        </w:rPr>
        <w:t>OBRAZAC OBVEZE</w:t>
      </w:r>
    </w:p>
    <w:p w14:paraId="7755912D" w14:textId="77777777" w:rsidR="00607878" w:rsidRPr="00431575" w:rsidRDefault="00607878" w:rsidP="00607878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8AF591F" w14:textId="51C1F849" w:rsidR="00607878" w:rsidRPr="00431575" w:rsidRDefault="00607878" w:rsidP="00607878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1575">
        <w:rPr>
          <w:rFonts w:ascii="Times New Roman" w:hAnsi="Times New Roman" w:cs="Times New Roman"/>
          <w:noProof/>
          <w:sz w:val="24"/>
          <w:szCs w:val="24"/>
        </w:rPr>
        <w:t>Stanje obveza na dan 3</w:t>
      </w:r>
      <w:r w:rsidR="007F3F52">
        <w:rPr>
          <w:rFonts w:ascii="Times New Roman" w:hAnsi="Times New Roman" w:cs="Times New Roman"/>
          <w:noProof/>
          <w:sz w:val="24"/>
          <w:szCs w:val="24"/>
        </w:rPr>
        <w:t>0</w:t>
      </w:r>
      <w:r w:rsidRPr="00431575">
        <w:rPr>
          <w:rFonts w:ascii="Times New Roman" w:hAnsi="Times New Roman" w:cs="Times New Roman"/>
          <w:noProof/>
          <w:sz w:val="24"/>
          <w:szCs w:val="24"/>
        </w:rPr>
        <w:t>.</w:t>
      </w:r>
      <w:r w:rsidR="007F3F52">
        <w:rPr>
          <w:rFonts w:ascii="Times New Roman" w:hAnsi="Times New Roman" w:cs="Times New Roman"/>
          <w:noProof/>
          <w:sz w:val="24"/>
          <w:szCs w:val="24"/>
        </w:rPr>
        <w:t>06</w:t>
      </w:r>
      <w:r w:rsidRPr="00431575">
        <w:rPr>
          <w:rFonts w:ascii="Times New Roman" w:hAnsi="Times New Roman" w:cs="Times New Roman"/>
          <w:noProof/>
          <w:sz w:val="24"/>
          <w:szCs w:val="24"/>
        </w:rPr>
        <w:t>.20</w:t>
      </w:r>
      <w:r w:rsidR="007F3F52">
        <w:rPr>
          <w:rFonts w:ascii="Times New Roman" w:hAnsi="Times New Roman" w:cs="Times New Roman"/>
          <w:noProof/>
          <w:sz w:val="24"/>
          <w:szCs w:val="24"/>
        </w:rPr>
        <w:t>2</w:t>
      </w:r>
      <w:r w:rsidR="002E7668">
        <w:rPr>
          <w:rFonts w:ascii="Times New Roman" w:hAnsi="Times New Roman" w:cs="Times New Roman"/>
          <w:noProof/>
          <w:sz w:val="24"/>
          <w:szCs w:val="24"/>
        </w:rPr>
        <w:t>1</w:t>
      </w:r>
      <w:r w:rsidRPr="00431575">
        <w:rPr>
          <w:rFonts w:ascii="Times New Roman" w:hAnsi="Times New Roman" w:cs="Times New Roman"/>
          <w:noProof/>
          <w:sz w:val="24"/>
          <w:szCs w:val="24"/>
        </w:rPr>
        <w:t>. godine</w:t>
      </w:r>
      <w:r w:rsidR="007F3F52">
        <w:rPr>
          <w:rFonts w:ascii="Times New Roman" w:hAnsi="Times New Roman" w:cs="Times New Roman"/>
          <w:noProof/>
          <w:sz w:val="24"/>
          <w:szCs w:val="24"/>
        </w:rPr>
        <w:t>,na AOP 002,</w:t>
      </w:r>
      <w:r w:rsidRPr="00431575">
        <w:rPr>
          <w:rFonts w:ascii="Times New Roman" w:hAnsi="Times New Roman" w:cs="Times New Roman"/>
          <w:noProof/>
          <w:sz w:val="24"/>
          <w:szCs w:val="24"/>
        </w:rPr>
        <w:t xml:space="preserve"> iznose</w:t>
      </w:r>
      <w:r w:rsidR="007F3F5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6E3D">
        <w:rPr>
          <w:rFonts w:ascii="Times New Roman" w:hAnsi="Times New Roman" w:cs="Times New Roman"/>
          <w:noProof/>
          <w:sz w:val="24"/>
          <w:szCs w:val="24"/>
        </w:rPr>
        <w:t>3.612.135</w:t>
      </w:r>
      <w:r w:rsidR="007F3F52">
        <w:rPr>
          <w:rFonts w:ascii="Times New Roman" w:hAnsi="Times New Roman" w:cs="Times New Roman"/>
          <w:noProof/>
          <w:sz w:val="24"/>
          <w:szCs w:val="24"/>
        </w:rPr>
        <w:t>,00</w:t>
      </w:r>
      <w:r w:rsidRPr="00431575">
        <w:rPr>
          <w:rFonts w:ascii="Times New Roman" w:hAnsi="Times New Roman" w:cs="Times New Roman"/>
          <w:noProof/>
          <w:sz w:val="24"/>
          <w:szCs w:val="24"/>
        </w:rPr>
        <w:t xml:space="preserve"> kn, a sastoje se od dospjelih obveza:</w:t>
      </w:r>
    </w:p>
    <w:p w14:paraId="69FAB1C8" w14:textId="779F4874" w:rsidR="00607878" w:rsidRPr="00431575" w:rsidRDefault="00607878" w:rsidP="00607878">
      <w:pPr>
        <w:pStyle w:val="Odlomakpopisa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1575">
        <w:rPr>
          <w:rFonts w:ascii="Times New Roman" w:hAnsi="Times New Roman" w:cs="Times New Roman"/>
          <w:noProof/>
          <w:sz w:val="24"/>
          <w:szCs w:val="24"/>
        </w:rPr>
        <w:t xml:space="preserve">Obveze za </w:t>
      </w:r>
      <w:r w:rsidR="007F3F52">
        <w:rPr>
          <w:rFonts w:ascii="Times New Roman" w:hAnsi="Times New Roman" w:cs="Times New Roman"/>
          <w:noProof/>
          <w:sz w:val="24"/>
          <w:szCs w:val="24"/>
        </w:rPr>
        <w:t xml:space="preserve">zaposlene                </w:t>
      </w:r>
      <w:r w:rsidRPr="0043157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F3F5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31575">
        <w:rPr>
          <w:rFonts w:ascii="Times New Roman" w:hAnsi="Times New Roman" w:cs="Times New Roman"/>
          <w:noProof/>
          <w:sz w:val="24"/>
          <w:szCs w:val="24"/>
        </w:rPr>
        <w:t xml:space="preserve">=   </w:t>
      </w:r>
      <w:r w:rsidR="007F3F52">
        <w:rPr>
          <w:rFonts w:ascii="Times New Roman" w:hAnsi="Times New Roman" w:cs="Times New Roman"/>
          <w:noProof/>
          <w:sz w:val="24"/>
          <w:szCs w:val="24"/>
        </w:rPr>
        <w:t>2.</w:t>
      </w:r>
      <w:r w:rsidR="00816E3D">
        <w:rPr>
          <w:rFonts w:ascii="Times New Roman" w:hAnsi="Times New Roman" w:cs="Times New Roman"/>
          <w:noProof/>
          <w:sz w:val="24"/>
          <w:szCs w:val="24"/>
        </w:rPr>
        <w:t>681</w:t>
      </w:r>
      <w:r w:rsidRPr="00431575">
        <w:rPr>
          <w:rFonts w:ascii="Times New Roman" w:hAnsi="Times New Roman" w:cs="Times New Roman"/>
          <w:noProof/>
          <w:sz w:val="24"/>
          <w:szCs w:val="24"/>
        </w:rPr>
        <w:t>.</w:t>
      </w:r>
      <w:r w:rsidR="00816E3D">
        <w:rPr>
          <w:rFonts w:ascii="Times New Roman" w:hAnsi="Times New Roman" w:cs="Times New Roman"/>
          <w:noProof/>
          <w:sz w:val="24"/>
          <w:szCs w:val="24"/>
        </w:rPr>
        <w:t>945</w:t>
      </w:r>
      <w:r w:rsidRPr="00431575">
        <w:rPr>
          <w:rFonts w:ascii="Times New Roman" w:hAnsi="Times New Roman" w:cs="Times New Roman"/>
          <w:noProof/>
          <w:sz w:val="24"/>
          <w:szCs w:val="24"/>
        </w:rPr>
        <w:t>,00   kn</w:t>
      </w:r>
    </w:p>
    <w:p w14:paraId="51833659" w14:textId="3A64047C" w:rsidR="00607878" w:rsidRPr="00431575" w:rsidRDefault="00607878" w:rsidP="00607878">
      <w:pPr>
        <w:pStyle w:val="Odlomakpopisa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1575">
        <w:rPr>
          <w:rFonts w:ascii="Times New Roman" w:hAnsi="Times New Roman" w:cs="Times New Roman"/>
          <w:noProof/>
          <w:sz w:val="24"/>
          <w:szCs w:val="24"/>
        </w:rPr>
        <w:t xml:space="preserve">Obveze za </w:t>
      </w:r>
      <w:r w:rsidR="007F3F52">
        <w:rPr>
          <w:rFonts w:ascii="Times New Roman" w:hAnsi="Times New Roman" w:cs="Times New Roman"/>
          <w:noProof/>
          <w:sz w:val="24"/>
          <w:szCs w:val="24"/>
        </w:rPr>
        <w:t xml:space="preserve">materijalne rashode </w:t>
      </w:r>
      <w:r w:rsidRPr="00431575">
        <w:rPr>
          <w:rFonts w:ascii="Times New Roman" w:hAnsi="Times New Roman" w:cs="Times New Roman"/>
          <w:noProof/>
          <w:sz w:val="24"/>
          <w:szCs w:val="24"/>
        </w:rPr>
        <w:t xml:space="preserve">  =      </w:t>
      </w:r>
      <w:r w:rsidR="00816E3D">
        <w:rPr>
          <w:rFonts w:ascii="Times New Roman" w:hAnsi="Times New Roman" w:cs="Times New Roman"/>
          <w:noProof/>
          <w:sz w:val="24"/>
          <w:szCs w:val="24"/>
        </w:rPr>
        <w:t>879</w:t>
      </w:r>
      <w:r w:rsidR="007F3F52">
        <w:rPr>
          <w:rFonts w:ascii="Times New Roman" w:hAnsi="Times New Roman" w:cs="Times New Roman"/>
          <w:noProof/>
          <w:sz w:val="24"/>
          <w:szCs w:val="24"/>
        </w:rPr>
        <w:t>.</w:t>
      </w:r>
      <w:r w:rsidR="00816E3D">
        <w:rPr>
          <w:rFonts w:ascii="Times New Roman" w:hAnsi="Times New Roman" w:cs="Times New Roman"/>
          <w:noProof/>
          <w:sz w:val="24"/>
          <w:szCs w:val="24"/>
        </w:rPr>
        <w:t>483</w:t>
      </w:r>
      <w:r w:rsidRPr="00431575">
        <w:rPr>
          <w:rFonts w:ascii="Times New Roman" w:hAnsi="Times New Roman" w:cs="Times New Roman"/>
          <w:noProof/>
          <w:sz w:val="24"/>
          <w:szCs w:val="24"/>
        </w:rPr>
        <w:t xml:space="preserve">,00 </w:t>
      </w:r>
      <w:r w:rsidR="007F3F5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31575">
        <w:rPr>
          <w:rFonts w:ascii="Times New Roman" w:hAnsi="Times New Roman" w:cs="Times New Roman"/>
          <w:noProof/>
          <w:sz w:val="24"/>
          <w:szCs w:val="24"/>
        </w:rPr>
        <w:t xml:space="preserve"> kn</w:t>
      </w:r>
    </w:p>
    <w:p w14:paraId="31C8D55E" w14:textId="42928C8D" w:rsidR="00607878" w:rsidRPr="00431575" w:rsidRDefault="00607878" w:rsidP="00607878">
      <w:pPr>
        <w:pStyle w:val="Odlomakpopisa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1575">
        <w:rPr>
          <w:rFonts w:ascii="Times New Roman" w:hAnsi="Times New Roman" w:cs="Times New Roman"/>
          <w:noProof/>
          <w:sz w:val="24"/>
          <w:szCs w:val="24"/>
        </w:rPr>
        <w:t xml:space="preserve">Ostale tekuće obveze                 </w:t>
      </w:r>
      <w:r w:rsidR="007F3F5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31575">
        <w:rPr>
          <w:rFonts w:ascii="Times New Roman" w:hAnsi="Times New Roman" w:cs="Times New Roman"/>
          <w:noProof/>
          <w:sz w:val="24"/>
          <w:szCs w:val="24"/>
        </w:rPr>
        <w:t xml:space="preserve">=     </w:t>
      </w:r>
      <w:r w:rsidR="007F3F52">
        <w:rPr>
          <w:rFonts w:ascii="Times New Roman" w:hAnsi="Times New Roman" w:cs="Times New Roman"/>
          <w:noProof/>
          <w:sz w:val="24"/>
          <w:szCs w:val="24"/>
        </w:rPr>
        <w:t xml:space="preserve">    3</w:t>
      </w:r>
      <w:r w:rsidR="00816E3D">
        <w:rPr>
          <w:rFonts w:ascii="Times New Roman" w:hAnsi="Times New Roman" w:cs="Times New Roman"/>
          <w:noProof/>
          <w:sz w:val="24"/>
          <w:szCs w:val="24"/>
        </w:rPr>
        <w:t>4.095</w:t>
      </w:r>
      <w:r w:rsidRPr="00431575">
        <w:rPr>
          <w:rFonts w:ascii="Times New Roman" w:hAnsi="Times New Roman" w:cs="Times New Roman"/>
          <w:noProof/>
          <w:sz w:val="24"/>
          <w:szCs w:val="24"/>
        </w:rPr>
        <w:t>,00  kn</w:t>
      </w:r>
    </w:p>
    <w:p w14:paraId="00AE333F" w14:textId="55853A71" w:rsidR="00607878" w:rsidRDefault="00607878" w:rsidP="00607878">
      <w:pPr>
        <w:pStyle w:val="Odlomakpopisa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1575">
        <w:rPr>
          <w:rFonts w:ascii="Times New Roman" w:hAnsi="Times New Roman" w:cs="Times New Roman"/>
          <w:noProof/>
          <w:sz w:val="24"/>
          <w:szCs w:val="24"/>
        </w:rPr>
        <w:t>Obveze za financijs</w:t>
      </w:r>
      <w:r w:rsidR="007F3F52">
        <w:rPr>
          <w:rFonts w:ascii="Times New Roman" w:hAnsi="Times New Roman" w:cs="Times New Roman"/>
          <w:noProof/>
          <w:sz w:val="24"/>
          <w:szCs w:val="24"/>
        </w:rPr>
        <w:t xml:space="preserve">ke rashode </w:t>
      </w:r>
      <w:r w:rsidRPr="00431575">
        <w:rPr>
          <w:rFonts w:ascii="Times New Roman" w:hAnsi="Times New Roman" w:cs="Times New Roman"/>
          <w:noProof/>
          <w:sz w:val="24"/>
          <w:szCs w:val="24"/>
        </w:rPr>
        <w:t xml:space="preserve">  =        </w:t>
      </w:r>
      <w:r w:rsidR="007F3F52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816E3D">
        <w:rPr>
          <w:rFonts w:ascii="Times New Roman" w:hAnsi="Times New Roman" w:cs="Times New Roman"/>
          <w:noProof/>
          <w:sz w:val="24"/>
          <w:szCs w:val="24"/>
        </w:rPr>
        <w:t xml:space="preserve">  375</w:t>
      </w:r>
      <w:r w:rsidRPr="00431575">
        <w:rPr>
          <w:rFonts w:ascii="Times New Roman" w:hAnsi="Times New Roman" w:cs="Times New Roman"/>
          <w:noProof/>
          <w:sz w:val="24"/>
          <w:szCs w:val="24"/>
        </w:rPr>
        <w:t xml:space="preserve">,00 </w:t>
      </w:r>
      <w:r w:rsidR="007F3F52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431575">
        <w:rPr>
          <w:rFonts w:ascii="Times New Roman" w:hAnsi="Times New Roman" w:cs="Times New Roman"/>
          <w:noProof/>
          <w:sz w:val="24"/>
          <w:szCs w:val="24"/>
        </w:rPr>
        <w:t>kn</w:t>
      </w:r>
    </w:p>
    <w:p w14:paraId="35F09EED" w14:textId="1870B863" w:rsidR="007F3F52" w:rsidRDefault="007F3F52" w:rsidP="00607878">
      <w:pPr>
        <w:pStyle w:val="Odlomakpopisa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Obveze za nabav</w:t>
      </w:r>
      <w:r w:rsidR="00816E3D">
        <w:rPr>
          <w:rFonts w:ascii="Times New Roman" w:hAnsi="Times New Roman" w:cs="Times New Roman"/>
          <w:noProof/>
          <w:sz w:val="24"/>
          <w:szCs w:val="24"/>
        </w:rPr>
        <w:t>u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nef. imovine  =         </w:t>
      </w:r>
      <w:r w:rsidR="00816E3D">
        <w:rPr>
          <w:rFonts w:ascii="Times New Roman" w:hAnsi="Times New Roman" w:cs="Times New Roman"/>
          <w:noProof/>
          <w:sz w:val="24"/>
          <w:szCs w:val="24"/>
        </w:rPr>
        <w:t xml:space="preserve">  16.237</w:t>
      </w:r>
      <w:r>
        <w:rPr>
          <w:rFonts w:ascii="Times New Roman" w:hAnsi="Times New Roman" w:cs="Times New Roman"/>
          <w:noProof/>
          <w:sz w:val="24"/>
          <w:szCs w:val="24"/>
        </w:rPr>
        <w:t>,00  kn</w:t>
      </w:r>
    </w:p>
    <w:p w14:paraId="6B0DB5ED" w14:textId="77777777" w:rsidR="007F3F52" w:rsidRPr="00431575" w:rsidRDefault="007F3F52" w:rsidP="007F3F52">
      <w:pPr>
        <w:pStyle w:val="Odlomakpopisa"/>
        <w:spacing w:after="160" w:line="259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8092383" w14:textId="77777777" w:rsidR="00607878" w:rsidRPr="00431575" w:rsidRDefault="00607878" w:rsidP="00607878">
      <w:pPr>
        <w:pStyle w:val="Odlomakpopisa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1A406F8" w14:textId="1D3B5BB8" w:rsidR="003F0C4B" w:rsidRPr="00D76388" w:rsidRDefault="00607878" w:rsidP="00D76388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1575">
        <w:rPr>
          <w:rFonts w:ascii="Times New Roman" w:hAnsi="Times New Roman" w:cs="Times New Roman"/>
          <w:noProof/>
          <w:sz w:val="24"/>
          <w:szCs w:val="24"/>
        </w:rPr>
        <w:t>Stanje nedospjelih obveza na dan 3</w:t>
      </w:r>
      <w:r w:rsidR="007F3F52">
        <w:rPr>
          <w:rFonts w:ascii="Times New Roman" w:hAnsi="Times New Roman" w:cs="Times New Roman"/>
          <w:noProof/>
          <w:sz w:val="24"/>
          <w:szCs w:val="24"/>
        </w:rPr>
        <w:t>0</w:t>
      </w:r>
      <w:r w:rsidRPr="00431575">
        <w:rPr>
          <w:rFonts w:ascii="Times New Roman" w:hAnsi="Times New Roman" w:cs="Times New Roman"/>
          <w:noProof/>
          <w:sz w:val="24"/>
          <w:szCs w:val="24"/>
        </w:rPr>
        <w:t>.</w:t>
      </w:r>
      <w:r w:rsidR="007F3F52">
        <w:rPr>
          <w:rFonts w:ascii="Times New Roman" w:hAnsi="Times New Roman" w:cs="Times New Roman"/>
          <w:noProof/>
          <w:sz w:val="24"/>
          <w:szCs w:val="24"/>
        </w:rPr>
        <w:t>06</w:t>
      </w:r>
      <w:r w:rsidRPr="00431575">
        <w:rPr>
          <w:rFonts w:ascii="Times New Roman" w:hAnsi="Times New Roman" w:cs="Times New Roman"/>
          <w:noProof/>
          <w:sz w:val="24"/>
          <w:szCs w:val="24"/>
        </w:rPr>
        <w:t>.20</w:t>
      </w:r>
      <w:r w:rsidR="007F3F52">
        <w:rPr>
          <w:rFonts w:ascii="Times New Roman" w:hAnsi="Times New Roman" w:cs="Times New Roman"/>
          <w:noProof/>
          <w:sz w:val="24"/>
          <w:szCs w:val="24"/>
        </w:rPr>
        <w:t>2</w:t>
      </w:r>
      <w:r w:rsidR="002E7668">
        <w:rPr>
          <w:rFonts w:ascii="Times New Roman" w:hAnsi="Times New Roman" w:cs="Times New Roman"/>
          <w:noProof/>
          <w:sz w:val="24"/>
          <w:szCs w:val="24"/>
        </w:rPr>
        <w:t>1</w:t>
      </w:r>
      <w:r w:rsidRPr="00431575">
        <w:rPr>
          <w:rFonts w:ascii="Times New Roman" w:hAnsi="Times New Roman" w:cs="Times New Roman"/>
          <w:noProof/>
          <w:sz w:val="24"/>
          <w:szCs w:val="24"/>
        </w:rPr>
        <w:t xml:space="preserve">. godine iznose </w:t>
      </w:r>
      <w:r w:rsidR="002E7668">
        <w:rPr>
          <w:rFonts w:ascii="Times New Roman" w:hAnsi="Times New Roman" w:cs="Times New Roman"/>
          <w:noProof/>
          <w:sz w:val="24"/>
          <w:szCs w:val="24"/>
        </w:rPr>
        <w:t>426.205</w:t>
      </w:r>
      <w:r w:rsidR="007F3F52">
        <w:rPr>
          <w:rFonts w:ascii="Times New Roman" w:hAnsi="Times New Roman" w:cs="Times New Roman"/>
          <w:noProof/>
          <w:sz w:val="24"/>
          <w:szCs w:val="24"/>
        </w:rPr>
        <w:t>,00</w:t>
      </w:r>
      <w:r w:rsidR="0066149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31575">
        <w:rPr>
          <w:rFonts w:ascii="Times New Roman" w:hAnsi="Times New Roman" w:cs="Times New Roman"/>
          <w:noProof/>
          <w:sz w:val="24"/>
          <w:szCs w:val="24"/>
        </w:rPr>
        <w:t>kn , a sastoje se od obveza za rashode poslovanja i to za</w:t>
      </w:r>
      <w:r w:rsidR="002E7668">
        <w:rPr>
          <w:rFonts w:ascii="Times New Roman" w:hAnsi="Times New Roman" w:cs="Times New Roman"/>
          <w:noProof/>
          <w:sz w:val="24"/>
          <w:szCs w:val="24"/>
        </w:rPr>
        <w:t xml:space="preserve"> obračunatu</w:t>
      </w:r>
      <w:r w:rsidRPr="00431575">
        <w:rPr>
          <w:rFonts w:ascii="Times New Roman" w:hAnsi="Times New Roman" w:cs="Times New Roman"/>
          <w:noProof/>
          <w:sz w:val="24"/>
          <w:szCs w:val="24"/>
        </w:rPr>
        <w:t xml:space="preserve"> plaće zaposlenih za </w:t>
      </w:r>
      <w:r w:rsidR="007F3F52">
        <w:rPr>
          <w:rFonts w:ascii="Times New Roman" w:hAnsi="Times New Roman" w:cs="Times New Roman"/>
          <w:noProof/>
          <w:sz w:val="24"/>
          <w:szCs w:val="24"/>
        </w:rPr>
        <w:t>lipanj</w:t>
      </w:r>
      <w:r w:rsidRPr="00431575">
        <w:rPr>
          <w:rFonts w:ascii="Times New Roman" w:hAnsi="Times New Roman" w:cs="Times New Roman"/>
          <w:noProof/>
          <w:sz w:val="24"/>
          <w:szCs w:val="24"/>
        </w:rPr>
        <w:t xml:space="preserve"> 20</w:t>
      </w:r>
      <w:r w:rsidR="007F3F52">
        <w:rPr>
          <w:rFonts w:ascii="Times New Roman" w:hAnsi="Times New Roman" w:cs="Times New Roman"/>
          <w:noProof/>
          <w:sz w:val="24"/>
          <w:szCs w:val="24"/>
        </w:rPr>
        <w:t>2</w:t>
      </w:r>
      <w:r w:rsidR="002E7668">
        <w:rPr>
          <w:rFonts w:ascii="Times New Roman" w:hAnsi="Times New Roman" w:cs="Times New Roman"/>
          <w:noProof/>
          <w:sz w:val="24"/>
          <w:szCs w:val="24"/>
        </w:rPr>
        <w:t>1</w:t>
      </w:r>
      <w:r w:rsidRPr="00431575">
        <w:rPr>
          <w:rFonts w:ascii="Times New Roman" w:hAnsi="Times New Roman" w:cs="Times New Roman"/>
          <w:noProof/>
          <w:sz w:val="24"/>
          <w:szCs w:val="24"/>
        </w:rPr>
        <w:t>. godine</w:t>
      </w:r>
      <w:r w:rsidR="002E7668">
        <w:rPr>
          <w:rFonts w:ascii="Times New Roman" w:hAnsi="Times New Roman" w:cs="Times New Roman"/>
          <w:noProof/>
          <w:sz w:val="24"/>
          <w:szCs w:val="24"/>
        </w:rPr>
        <w:t>, a isplaćenu u srpnju 2021. godine.</w:t>
      </w:r>
      <w:r w:rsidR="0066149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sectPr w:rsidR="003F0C4B" w:rsidRPr="00D76388" w:rsidSect="00825934">
      <w:headerReference w:type="default" r:id="rId7"/>
      <w:footerReference w:type="default" r:id="rId8"/>
      <w:pgSz w:w="11906" w:h="16838"/>
      <w:pgMar w:top="1440" w:right="1440" w:bottom="1440" w:left="1440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7FEF3" w14:textId="77777777" w:rsidR="00510B0C" w:rsidRDefault="00510B0C" w:rsidP="001F6DFC">
      <w:pPr>
        <w:spacing w:after="0" w:line="240" w:lineRule="auto"/>
      </w:pPr>
      <w:r>
        <w:separator/>
      </w:r>
    </w:p>
  </w:endnote>
  <w:endnote w:type="continuationSeparator" w:id="0">
    <w:p w14:paraId="36715DD3" w14:textId="77777777" w:rsidR="00510B0C" w:rsidRDefault="00510B0C" w:rsidP="001F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ABFC5" w14:textId="77777777" w:rsidR="001F6DFC" w:rsidRPr="001F6DFC" w:rsidRDefault="00D57DE9" w:rsidP="001F6DFC">
    <w:pPr>
      <w:pStyle w:val="Podnoje"/>
      <w:ind w:left="-851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C2A1A6E" wp14:editId="6644AF5F">
          <wp:simplePos x="0" y="0"/>
          <wp:positionH relativeFrom="column">
            <wp:posOffset>2634615</wp:posOffset>
          </wp:positionH>
          <wp:positionV relativeFrom="paragraph">
            <wp:posOffset>-967740</wp:posOffset>
          </wp:positionV>
          <wp:extent cx="3669665" cy="1045210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9665" cy="1045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EFF82" w14:textId="77777777" w:rsidR="00510B0C" w:rsidRDefault="00510B0C" w:rsidP="001F6DFC">
      <w:pPr>
        <w:spacing w:after="0" w:line="240" w:lineRule="auto"/>
      </w:pPr>
      <w:r>
        <w:separator/>
      </w:r>
    </w:p>
  </w:footnote>
  <w:footnote w:type="continuationSeparator" w:id="0">
    <w:p w14:paraId="79401173" w14:textId="77777777" w:rsidR="00510B0C" w:rsidRDefault="00510B0C" w:rsidP="001F6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C9495" w14:textId="77777777" w:rsidR="001F6DFC" w:rsidRDefault="00D57DE9" w:rsidP="002A02AC">
    <w:pPr>
      <w:pStyle w:val="Zaglavlje"/>
      <w:ind w:left="-851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4DB5224" wp14:editId="0CEAF0F2">
          <wp:simplePos x="0" y="0"/>
          <wp:positionH relativeFrom="column">
            <wp:posOffset>541655</wp:posOffset>
          </wp:positionH>
          <wp:positionV relativeFrom="paragraph">
            <wp:posOffset>-43815</wp:posOffset>
          </wp:positionV>
          <wp:extent cx="5734050" cy="89535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73EB5"/>
    <w:multiLevelType w:val="hybridMultilevel"/>
    <w:tmpl w:val="D578ED28"/>
    <w:lvl w:ilvl="0" w:tplc="041A0001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3F0244"/>
    <w:multiLevelType w:val="hybridMultilevel"/>
    <w:tmpl w:val="F29045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C6522C"/>
    <w:multiLevelType w:val="hybridMultilevel"/>
    <w:tmpl w:val="06D0A06C"/>
    <w:lvl w:ilvl="0" w:tplc="ADC4E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55291"/>
    <w:multiLevelType w:val="hybridMultilevel"/>
    <w:tmpl w:val="1B087D80"/>
    <w:lvl w:ilvl="0" w:tplc="EB78E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83C6D"/>
    <w:multiLevelType w:val="hybridMultilevel"/>
    <w:tmpl w:val="04E2AD1C"/>
    <w:lvl w:ilvl="0" w:tplc="C3E47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4933B8"/>
    <w:multiLevelType w:val="hybridMultilevel"/>
    <w:tmpl w:val="B60C66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CA31907"/>
    <w:multiLevelType w:val="hybridMultilevel"/>
    <w:tmpl w:val="9A46110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3ED4A13"/>
    <w:multiLevelType w:val="hybridMultilevel"/>
    <w:tmpl w:val="F03234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57E6470"/>
    <w:multiLevelType w:val="hybridMultilevel"/>
    <w:tmpl w:val="FEEEB0C6"/>
    <w:lvl w:ilvl="0" w:tplc="7C1817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D6AD2"/>
    <w:multiLevelType w:val="hybridMultilevel"/>
    <w:tmpl w:val="88EADBA4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295EA9"/>
    <w:multiLevelType w:val="hybridMultilevel"/>
    <w:tmpl w:val="831E7DF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2AB47C0"/>
    <w:multiLevelType w:val="hybridMultilevel"/>
    <w:tmpl w:val="88C8F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DFC"/>
    <w:rsid w:val="0001331F"/>
    <w:rsid w:val="00073636"/>
    <w:rsid w:val="000A275A"/>
    <w:rsid w:val="00101C3E"/>
    <w:rsid w:val="001B04EE"/>
    <w:rsid w:val="001F6DFC"/>
    <w:rsid w:val="00251B91"/>
    <w:rsid w:val="00260E69"/>
    <w:rsid w:val="00286453"/>
    <w:rsid w:val="002A02AC"/>
    <w:rsid w:val="002A058B"/>
    <w:rsid w:val="002B11C4"/>
    <w:rsid w:val="002C3228"/>
    <w:rsid w:val="002C36A2"/>
    <w:rsid w:val="002E7668"/>
    <w:rsid w:val="00304F06"/>
    <w:rsid w:val="00320D38"/>
    <w:rsid w:val="00381569"/>
    <w:rsid w:val="00393366"/>
    <w:rsid w:val="003F0C4B"/>
    <w:rsid w:val="004547BD"/>
    <w:rsid w:val="004A1F99"/>
    <w:rsid w:val="004B0F65"/>
    <w:rsid w:val="00510B0C"/>
    <w:rsid w:val="00570BC4"/>
    <w:rsid w:val="005F164B"/>
    <w:rsid w:val="00607878"/>
    <w:rsid w:val="00661498"/>
    <w:rsid w:val="00667FB1"/>
    <w:rsid w:val="006C20B2"/>
    <w:rsid w:val="007628E3"/>
    <w:rsid w:val="00772435"/>
    <w:rsid w:val="007C799E"/>
    <w:rsid w:val="007E313E"/>
    <w:rsid w:val="007F3F52"/>
    <w:rsid w:val="007F7829"/>
    <w:rsid w:val="00816E3D"/>
    <w:rsid w:val="00825934"/>
    <w:rsid w:val="00871557"/>
    <w:rsid w:val="00890728"/>
    <w:rsid w:val="008F3233"/>
    <w:rsid w:val="00915619"/>
    <w:rsid w:val="00943450"/>
    <w:rsid w:val="00972989"/>
    <w:rsid w:val="009A0855"/>
    <w:rsid w:val="009A6E8E"/>
    <w:rsid w:val="009D595A"/>
    <w:rsid w:val="009E3913"/>
    <w:rsid w:val="00A25D84"/>
    <w:rsid w:val="00A7154C"/>
    <w:rsid w:val="00B166B3"/>
    <w:rsid w:val="00B21E15"/>
    <w:rsid w:val="00C70AD0"/>
    <w:rsid w:val="00CD36C8"/>
    <w:rsid w:val="00CE181F"/>
    <w:rsid w:val="00D20101"/>
    <w:rsid w:val="00D456CC"/>
    <w:rsid w:val="00D45A60"/>
    <w:rsid w:val="00D57DE9"/>
    <w:rsid w:val="00D76388"/>
    <w:rsid w:val="00D85E19"/>
    <w:rsid w:val="00DD17AF"/>
    <w:rsid w:val="00E4306B"/>
    <w:rsid w:val="00E76BC1"/>
    <w:rsid w:val="00ED788B"/>
    <w:rsid w:val="00F1457A"/>
    <w:rsid w:val="00F31B54"/>
    <w:rsid w:val="00F5252D"/>
    <w:rsid w:val="00F71526"/>
    <w:rsid w:val="00FC0B38"/>
    <w:rsid w:val="00F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FED7A"/>
  <w15:docId w15:val="{7683148B-629D-406D-AB3C-00C504C3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4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F6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6DFC"/>
  </w:style>
  <w:style w:type="paragraph" w:styleId="Podnoje">
    <w:name w:val="footer"/>
    <w:basedOn w:val="Normal"/>
    <w:link w:val="PodnojeChar"/>
    <w:uiPriority w:val="99"/>
    <w:unhideWhenUsed/>
    <w:rsid w:val="001F6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6DFC"/>
  </w:style>
  <w:style w:type="paragraph" w:styleId="Tekstbalonia">
    <w:name w:val="Balloon Text"/>
    <w:basedOn w:val="Normal"/>
    <w:link w:val="TekstbaloniaChar"/>
    <w:uiPriority w:val="99"/>
    <w:semiHidden/>
    <w:unhideWhenUsed/>
    <w:rsid w:val="001F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6DF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20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AnaMarija Zunic</cp:lastModifiedBy>
  <cp:revision>3</cp:revision>
  <cp:lastPrinted>2020-08-18T08:46:00Z</cp:lastPrinted>
  <dcterms:created xsi:type="dcterms:W3CDTF">2021-07-08T09:54:00Z</dcterms:created>
  <dcterms:modified xsi:type="dcterms:W3CDTF">2021-07-09T06:15:00Z</dcterms:modified>
</cp:coreProperties>
</file>